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9D8C8" w14:textId="77777777" w:rsidR="00802BCC" w:rsidRPr="00BE4688" w:rsidRDefault="00802BCC" w:rsidP="00BE4688"/>
    <w:p w14:paraId="238E4F4B" w14:textId="77777777" w:rsidR="00802BCC" w:rsidRPr="00BE4688" w:rsidRDefault="00802BCC" w:rsidP="00BE4688"/>
    <w:p w14:paraId="2584B389" w14:textId="77777777" w:rsidR="00802BCC" w:rsidRPr="00BE4688" w:rsidRDefault="00802BCC" w:rsidP="00BE4688"/>
    <w:p w14:paraId="5FE8F50E" w14:textId="1D699033" w:rsidR="00BE4688" w:rsidRPr="00BE4688" w:rsidRDefault="00BE4688" w:rsidP="00A3381B">
      <w:pPr>
        <w:pStyle w:val="Tittel"/>
      </w:pPr>
      <w:r w:rsidRPr="00BE4688">
        <w:t>Årsberetning 201</w:t>
      </w:r>
      <w:r w:rsidR="00B100C7">
        <w:t>9</w:t>
      </w:r>
      <w:bookmarkStart w:id="0" w:name="Start"/>
      <w:bookmarkEnd w:id="0"/>
    </w:p>
    <w:p w14:paraId="070E1100" w14:textId="77777777" w:rsidR="00B91FA0" w:rsidRDefault="00B91FA0" w:rsidP="0018572C">
      <w:pPr>
        <w:pStyle w:val="Overskrift1"/>
      </w:pPr>
      <w:r>
        <w:t>Innledning</w:t>
      </w:r>
    </w:p>
    <w:p w14:paraId="41AEEA97" w14:textId="5DC52B29" w:rsidR="00B91FA0" w:rsidRPr="00864222" w:rsidRDefault="00B91FA0" w:rsidP="00B91FA0">
      <w:pPr>
        <w:rPr>
          <w:lang w:eastAsia="nb-NO"/>
        </w:rPr>
      </w:pPr>
      <w:r>
        <w:rPr>
          <w:lang w:eastAsia="nb-NO"/>
        </w:rPr>
        <w:t xml:space="preserve">1. Sandnes er en aktiv speidergruppe </w:t>
      </w:r>
      <w:r w:rsidR="00C60012">
        <w:rPr>
          <w:lang w:eastAsia="nb-NO"/>
        </w:rPr>
        <w:t xml:space="preserve">som </w:t>
      </w:r>
      <w:r w:rsidR="00726050">
        <w:rPr>
          <w:lang w:eastAsia="nb-NO"/>
        </w:rPr>
        <w:t xml:space="preserve">har tilholdssted i </w:t>
      </w:r>
      <w:r>
        <w:rPr>
          <w:lang w:eastAsia="nb-NO"/>
        </w:rPr>
        <w:t xml:space="preserve">friområdet Melshei som tilhører Sviland bydel, men medlemmene våre kommer fra så å si hele kommunen. Vi er den eldste speidergruppen i kommunen og blant de eldste i Norge og </w:t>
      </w:r>
      <w:r w:rsidR="00864222" w:rsidRPr="00864222">
        <w:rPr>
          <w:lang w:eastAsia="nb-NO"/>
        </w:rPr>
        <w:t xml:space="preserve">er en av svært få med </w:t>
      </w:r>
      <w:r w:rsidR="00651E2A" w:rsidRPr="00864222">
        <w:rPr>
          <w:lang w:eastAsia="nb-NO"/>
        </w:rPr>
        <w:t>sammenhengende drift</w:t>
      </w:r>
      <w:r w:rsidR="00864222" w:rsidRPr="00864222">
        <w:rPr>
          <w:lang w:eastAsia="nb-NO"/>
        </w:rPr>
        <w:t xml:space="preserve"> fra oppstart</w:t>
      </w:r>
      <w:r w:rsidRPr="00864222">
        <w:rPr>
          <w:lang w:eastAsia="nb-NO"/>
        </w:rPr>
        <w:t>.</w:t>
      </w:r>
    </w:p>
    <w:p w14:paraId="6E6A8888" w14:textId="77777777" w:rsidR="00B91FA0" w:rsidRDefault="00B91FA0" w:rsidP="00B91FA0">
      <w:pPr>
        <w:rPr>
          <w:lang w:eastAsia="nb-NO"/>
        </w:rPr>
      </w:pPr>
      <w:r w:rsidRPr="00864222">
        <w:rPr>
          <w:lang w:eastAsia="nb-NO"/>
        </w:rPr>
        <w:t>Vi er tilknyttet Norges Speiderforbund og våre me</w:t>
      </w:r>
      <w:r>
        <w:rPr>
          <w:lang w:eastAsia="nb-NO"/>
        </w:rPr>
        <w:t>dlemmer er derfor medlemmer av de internasjonale speiderorganisasjonene WOSM (</w:t>
      </w:r>
      <w:r w:rsidR="00681F82" w:rsidRPr="00681F82">
        <w:rPr>
          <w:lang w:eastAsia="nb-NO"/>
        </w:rPr>
        <w:t>World Organization of the Scout Movement</w:t>
      </w:r>
      <w:r>
        <w:rPr>
          <w:lang w:eastAsia="nb-NO"/>
        </w:rPr>
        <w:t>) for gutter, og WAGGGS (</w:t>
      </w:r>
      <w:r w:rsidR="00681F82" w:rsidRPr="00681F82">
        <w:rPr>
          <w:lang w:eastAsia="nb-NO"/>
        </w:rPr>
        <w:t>World Association of Girl Guides and Girl Scouts</w:t>
      </w:r>
      <w:r>
        <w:rPr>
          <w:lang w:eastAsia="nb-NO"/>
        </w:rPr>
        <w:t>) for jenter.</w:t>
      </w:r>
    </w:p>
    <w:p w14:paraId="577C3B1D" w14:textId="27902E7D" w:rsidR="00B61088" w:rsidRDefault="00681F82" w:rsidP="00B91FA0">
      <w:pPr>
        <w:rPr>
          <w:lang w:eastAsia="nb-NO"/>
        </w:rPr>
      </w:pPr>
      <w:r>
        <w:rPr>
          <w:lang w:eastAsia="nb-NO"/>
        </w:rPr>
        <w:t>Speidergruppa drives godt og har en stor gjeng med voksne lede</w:t>
      </w:r>
      <w:r w:rsidR="00F77028">
        <w:rPr>
          <w:lang w:eastAsia="nb-NO"/>
        </w:rPr>
        <w:t xml:space="preserve">re og medhjelpere, vi har jevn vekst </w:t>
      </w:r>
      <w:r>
        <w:rPr>
          <w:lang w:eastAsia="nb-NO"/>
        </w:rPr>
        <w:t>og teller ved slutten av 201</w:t>
      </w:r>
      <w:r w:rsidR="009017A3">
        <w:rPr>
          <w:lang w:eastAsia="nb-NO"/>
        </w:rPr>
        <w:t>9</w:t>
      </w:r>
      <w:r>
        <w:rPr>
          <w:lang w:eastAsia="nb-NO"/>
        </w:rPr>
        <w:t xml:space="preserve"> 1</w:t>
      </w:r>
      <w:r w:rsidR="00726050">
        <w:rPr>
          <w:lang w:eastAsia="nb-NO"/>
        </w:rPr>
        <w:t>5</w:t>
      </w:r>
      <w:r w:rsidR="009017A3">
        <w:rPr>
          <w:lang w:eastAsia="nb-NO"/>
        </w:rPr>
        <w:t>9</w:t>
      </w:r>
      <w:r w:rsidR="009F37FD">
        <w:rPr>
          <w:lang w:eastAsia="nb-NO"/>
        </w:rPr>
        <w:t xml:space="preserve"> registrerte</w:t>
      </w:r>
      <w:r w:rsidR="00611339">
        <w:rPr>
          <w:lang w:eastAsia="nb-NO"/>
        </w:rPr>
        <w:t xml:space="preserve"> medlemmer</w:t>
      </w:r>
      <w:r w:rsidR="00F77028">
        <w:rPr>
          <w:lang w:eastAsia="nb-NO"/>
        </w:rPr>
        <w:t xml:space="preserve">, </w:t>
      </w:r>
      <w:r w:rsidR="009017A3">
        <w:rPr>
          <w:lang w:eastAsia="nb-NO"/>
        </w:rPr>
        <w:t>og holder dermed et stabilt høyt medlemstall</w:t>
      </w:r>
      <w:r>
        <w:rPr>
          <w:lang w:eastAsia="nb-NO"/>
        </w:rPr>
        <w:t>.</w:t>
      </w:r>
      <w:r w:rsidR="00F77028">
        <w:rPr>
          <w:lang w:eastAsia="nb-NO"/>
        </w:rPr>
        <w:t xml:space="preserve"> </w:t>
      </w:r>
    </w:p>
    <w:p w14:paraId="53F4A652" w14:textId="77777777" w:rsidR="00B61088" w:rsidRDefault="00B61088" w:rsidP="00B91FA0">
      <w:pPr>
        <w:rPr>
          <w:lang w:eastAsia="nb-NO"/>
        </w:rPr>
      </w:pPr>
    </w:p>
    <w:p w14:paraId="6B9D6902" w14:textId="77777777" w:rsidR="00B91FA0" w:rsidRPr="00B91FA0" w:rsidRDefault="00B91FA0" w:rsidP="00B91FA0">
      <w:pPr>
        <w:rPr>
          <w:lang w:eastAsia="nb-NO"/>
        </w:rPr>
      </w:pPr>
    </w:p>
    <w:p w14:paraId="10D26E09" w14:textId="77777777" w:rsidR="00E85EFF" w:rsidRPr="00BE4688" w:rsidRDefault="005719A8" w:rsidP="0018572C">
      <w:pPr>
        <w:pStyle w:val="Overskrift1"/>
      </w:pPr>
      <w:r w:rsidRPr="00BE4688">
        <w:t>Enheter i gruppen:</w:t>
      </w:r>
    </w:p>
    <w:p w14:paraId="73D40FEE" w14:textId="0BE03DFA" w:rsidR="00BE4688" w:rsidRPr="00BE4688" w:rsidRDefault="00BE4688" w:rsidP="00BE4688">
      <w:r w:rsidRPr="00BE4688">
        <w:t>Speidergruppen har i 201</w:t>
      </w:r>
      <w:r w:rsidR="00C60012">
        <w:t>9</w:t>
      </w:r>
      <w:r w:rsidRPr="00BE4688">
        <w:t xml:space="preserve"> vært inndelt i:</w:t>
      </w:r>
    </w:p>
    <w:p w14:paraId="2974144D" w14:textId="38B3B8BC" w:rsidR="00BE4688" w:rsidRPr="00BE4688" w:rsidRDefault="00BE4688" w:rsidP="00310ED4">
      <w:pPr>
        <w:ind w:firstLine="708"/>
      </w:pPr>
      <w:r w:rsidRPr="00BE4688">
        <w:t>Småspeider</w:t>
      </w:r>
      <w:r w:rsidR="00A3381B">
        <w:rPr>
          <w:rStyle w:val="Fotnotereferanse"/>
        </w:rPr>
        <w:footnoteReference w:id="1"/>
      </w:r>
      <w:r w:rsidR="00883BDF">
        <w:t>:</w:t>
      </w:r>
      <w:r w:rsidRPr="00BE4688">
        <w:tab/>
      </w:r>
      <w:r w:rsidR="00883BDF">
        <w:tab/>
      </w:r>
      <w:r w:rsidR="009017A3">
        <w:tab/>
      </w:r>
      <w:r w:rsidR="009017A3">
        <w:tab/>
      </w:r>
      <w:r w:rsidR="009017A3">
        <w:tab/>
      </w:r>
      <w:r w:rsidRPr="00BE4688">
        <w:t>3. - 4. klasse</w:t>
      </w:r>
    </w:p>
    <w:p w14:paraId="653B84BE" w14:textId="6069DC98" w:rsidR="00BE4688" w:rsidRDefault="00BE4688" w:rsidP="00BE4688">
      <w:r w:rsidRPr="00BE4688">
        <w:tab/>
        <w:t>Speidertropp</w:t>
      </w:r>
      <w:r w:rsidR="00C60012">
        <w:t xml:space="preserve"> Ragnhildnuten</w:t>
      </w:r>
      <w:r w:rsidR="00883BDF">
        <w:t>:</w:t>
      </w:r>
      <w:r w:rsidRPr="00BE4688">
        <w:tab/>
      </w:r>
      <w:r w:rsidR="00883BDF">
        <w:tab/>
      </w:r>
      <w:r w:rsidRPr="00BE4688">
        <w:t>5. - 10.klasse</w:t>
      </w:r>
    </w:p>
    <w:p w14:paraId="5840A329" w14:textId="170580D7" w:rsidR="00C60012" w:rsidRPr="00BE4688" w:rsidRDefault="00C60012" w:rsidP="00BE4688">
      <w:r>
        <w:tab/>
        <w:t xml:space="preserve">Speidertropp Pålsberget:  </w:t>
      </w:r>
      <w:r>
        <w:tab/>
      </w:r>
      <w:r>
        <w:tab/>
      </w:r>
      <w:r>
        <w:tab/>
        <w:t>5.</w:t>
      </w:r>
      <w:r w:rsidR="009017A3">
        <w:t xml:space="preserve"> -</w:t>
      </w:r>
      <w:r>
        <w:t xml:space="preserve"> 10. klasse</w:t>
      </w:r>
    </w:p>
    <w:p w14:paraId="376064C2" w14:textId="492C78B2" w:rsidR="00BE4688" w:rsidRPr="00BE4688" w:rsidRDefault="00883BDF" w:rsidP="00BE4688">
      <w:r>
        <w:tab/>
      </w:r>
      <w:r w:rsidR="00C60012">
        <w:t xml:space="preserve">Sandnesgauken </w:t>
      </w:r>
      <w:r>
        <w:t>Roverlag:</w:t>
      </w:r>
      <w:r>
        <w:tab/>
      </w:r>
      <w:r>
        <w:tab/>
      </w:r>
      <w:r w:rsidR="009017A3">
        <w:tab/>
      </w:r>
      <w:r w:rsidR="00BE4688" w:rsidRPr="00BE4688">
        <w:t>16</w:t>
      </w:r>
      <w:r w:rsidR="001403D9">
        <w:t xml:space="preserve"> – 25 </w:t>
      </w:r>
      <w:r w:rsidR="00BE4688" w:rsidRPr="00BE4688">
        <w:t xml:space="preserve"> år</w:t>
      </w:r>
    </w:p>
    <w:tbl>
      <w:tblPr>
        <w:tblW w:w="10560" w:type="dxa"/>
        <w:tblInd w:w="-782" w:type="dxa"/>
        <w:tblCellMar>
          <w:left w:w="0" w:type="dxa"/>
          <w:right w:w="0" w:type="dxa"/>
        </w:tblCellMar>
        <w:tblLook w:val="04A0" w:firstRow="1" w:lastRow="0" w:firstColumn="1" w:lastColumn="0" w:noHBand="0" w:noVBand="1"/>
      </w:tblPr>
      <w:tblGrid>
        <w:gridCol w:w="1967"/>
        <w:gridCol w:w="1116"/>
        <w:gridCol w:w="866"/>
        <w:gridCol w:w="1103"/>
        <w:gridCol w:w="866"/>
        <w:gridCol w:w="847"/>
        <w:gridCol w:w="846"/>
        <w:gridCol w:w="847"/>
        <w:gridCol w:w="2102"/>
      </w:tblGrid>
      <w:tr w:rsidR="00CF073B" w:rsidRPr="00D21344" w14:paraId="60E172BB" w14:textId="77777777" w:rsidTr="00CF073B">
        <w:trPr>
          <w:trHeight w:val="703"/>
        </w:trPr>
        <w:tc>
          <w:tcPr>
            <w:tcW w:w="19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50E34075" w14:textId="77777777" w:rsidR="00CF073B" w:rsidRPr="00D21344" w:rsidRDefault="00CF073B" w:rsidP="001E588C">
            <w:pPr>
              <w:spacing w:after="160" w:line="259" w:lineRule="auto"/>
            </w:pPr>
            <w:r w:rsidRPr="00D21344">
              <w:rPr>
                <w:b/>
                <w:bCs/>
              </w:rPr>
              <w:t> </w:t>
            </w:r>
          </w:p>
        </w:tc>
        <w:tc>
          <w:tcPr>
            <w:tcW w:w="111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92CA9FD" w14:textId="77777777" w:rsidR="00CF073B" w:rsidRPr="00D21344" w:rsidRDefault="00CF073B" w:rsidP="001E588C">
            <w:pPr>
              <w:spacing w:after="160" w:line="259" w:lineRule="auto"/>
            </w:pPr>
            <w:r w:rsidRPr="00D21344">
              <w:rPr>
                <w:b/>
                <w:bCs/>
              </w:rPr>
              <w:t>2012:</w:t>
            </w:r>
          </w:p>
        </w:tc>
        <w:tc>
          <w:tcPr>
            <w:tcW w:w="86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01822575" w14:textId="77777777" w:rsidR="00CF073B" w:rsidRPr="00D21344" w:rsidRDefault="00CF073B" w:rsidP="001E588C">
            <w:pPr>
              <w:spacing w:after="160" w:line="259" w:lineRule="auto"/>
            </w:pPr>
            <w:r w:rsidRPr="00D21344">
              <w:rPr>
                <w:b/>
                <w:bCs/>
              </w:rPr>
              <w:t>2013:</w:t>
            </w:r>
          </w:p>
        </w:tc>
        <w:tc>
          <w:tcPr>
            <w:tcW w:w="110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78E3A51C" w14:textId="77777777" w:rsidR="00CF073B" w:rsidRPr="00D21344" w:rsidRDefault="00CF073B" w:rsidP="001E588C">
            <w:pPr>
              <w:spacing w:after="160" w:line="259" w:lineRule="auto"/>
            </w:pPr>
            <w:r w:rsidRPr="00D21344">
              <w:rPr>
                <w:b/>
                <w:bCs/>
              </w:rPr>
              <w:t>2014:</w:t>
            </w:r>
          </w:p>
        </w:tc>
        <w:tc>
          <w:tcPr>
            <w:tcW w:w="86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5042186F" w14:textId="77777777" w:rsidR="00CF073B" w:rsidRPr="00D21344" w:rsidRDefault="00CF073B" w:rsidP="001E588C">
            <w:pPr>
              <w:spacing w:after="160" w:line="259" w:lineRule="auto"/>
            </w:pPr>
            <w:r w:rsidRPr="00D21344">
              <w:rPr>
                <w:b/>
                <w:bCs/>
              </w:rPr>
              <w:t>2015:</w:t>
            </w:r>
          </w:p>
        </w:tc>
        <w:tc>
          <w:tcPr>
            <w:tcW w:w="8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2B04A0C" w14:textId="77777777" w:rsidR="00CF073B" w:rsidRPr="00D21344" w:rsidRDefault="00CF073B" w:rsidP="001E588C">
            <w:pPr>
              <w:spacing w:after="160" w:line="259" w:lineRule="auto"/>
            </w:pPr>
            <w:r w:rsidRPr="00D21344">
              <w:rPr>
                <w:b/>
                <w:bCs/>
              </w:rPr>
              <w:t>2016</w:t>
            </w:r>
          </w:p>
        </w:tc>
        <w:tc>
          <w:tcPr>
            <w:tcW w:w="84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0155B2B" w14:textId="77777777" w:rsidR="00CF073B" w:rsidRPr="00D21344" w:rsidRDefault="00CF073B" w:rsidP="001E588C">
            <w:pPr>
              <w:spacing w:after="160" w:line="259" w:lineRule="auto"/>
            </w:pPr>
            <w:r w:rsidRPr="00D21344">
              <w:rPr>
                <w:b/>
                <w:bCs/>
              </w:rPr>
              <w:t>2017</w:t>
            </w:r>
          </w:p>
        </w:tc>
        <w:tc>
          <w:tcPr>
            <w:tcW w:w="8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E574BED" w14:textId="77777777" w:rsidR="00CF073B" w:rsidRPr="00D21344" w:rsidRDefault="00CF073B" w:rsidP="001E588C">
            <w:pPr>
              <w:spacing w:after="160" w:line="259" w:lineRule="auto"/>
            </w:pPr>
            <w:r w:rsidRPr="00D21344">
              <w:rPr>
                <w:b/>
                <w:bCs/>
              </w:rPr>
              <w:t>2018</w:t>
            </w:r>
          </w:p>
        </w:tc>
        <w:tc>
          <w:tcPr>
            <w:tcW w:w="2102" w:type="dxa"/>
            <w:tcBorders>
              <w:top w:val="single" w:sz="8" w:space="0" w:color="FFFFFF"/>
              <w:left w:val="single" w:sz="8" w:space="0" w:color="FFFFFF"/>
              <w:bottom w:val="single" w:sz="24" w:space="0" w:color="FFFFFF"/>
              <w:right w:val="single" w:sz="8" w:space="0" w:color="FFFFFF"/>
            </w:tcBorders>
            <w:shd w:val="clear" w:color="auto" w:fill="4F81BD"/>
          </w:tcPr>
          <w:p w14:paraId="16088BA2" w14:textId="77777777" w:rsidR="00CF073B" w:rsidRPr="00D21344" w:rsidRDefault="00CF073B" w:rsidP="001E588C">
            <w:pPr>
              <w:rPr>
                <w:b/>
                <w:bCs/>
              </w:rPr>
            </w:pPr>
            <w:r>
              <w:rPr>
                <w:b/>
                <w:bCs/>
              </w:rPr>
              <w:t>2019</w:t>
            </w:r>
          </w:p>
        </w:tc>
      </w:tr>
      <w:tr w:rsidR="00CF073B" w:rsidRPr="00D21344" w14:paraId="3B8231C0" w14:textId="77777777" w:rsidTr="00CF073B">
        <w:trPr>
          <w:trHeight w:val="339"/>
        </w:trPr>
        <w:tc>
          <w:tcPr>
            <w:tcW w:w="1967"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3FB6891" w14:textId="77777777" w:rsidR="00CF073B" w:rsidRPr="00D21344" w:rsidRDefault="00CF073B" w:rsidP="001E588C">
            <w:pPr>
              <w:spacing w:after="160" w:line="259" w:lineRule="auto"/>
            </w:pPr>
            <w:r w:rsidRPr="00D21344">
              <w:rPr>
                <w:b/>
                <w:bCs/>
              </w:rPr>
              <w:t>Småspeidere</w:t>
            </w:r>
          </w:p>
        </w:tc>
        <w:tc>
          <w:tcPr>
            <w:tcW w:w="111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EE76D73" w14:textId="77777777" w:rsidR="00CF073B" w:rsidRPr="00D21344" w:rsidRDefault="00CF073B" w:rsidP="001E588C">
            <w:pPr>
              <w:spacing w:after="160" w:line="259" w:lineRule="auto"/>
            </w:pPr>
            <w:r w:rsidRPr="00D21344">
              <w:t>16</w:t>
            </w:r>
          </w:p>
        </w:tc>
        <w:tc>
          <w:tcPr>
            <w:tcW w:w="86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F5EA866" w14:textId="77777777" w:rsidR="00CF073B" w:rsidRPr="00D21344" w:rsidRDefault="00CF073B" w:rsidP="001E588C">
            <w:pPr>
              <w:spacing w:after="160" w:line="259" w:lineRule="auto"/>
            </w:pPr>
            <w:r w:rsidRPr="00D21344">
              <w:t xml:space="preserve">  2</w:t>
            </w:r>
          </w:p>
        </w:tc>
        <w:tc>
          <w:tcPr>
            <w:tcW w:w="110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D6F1FCE" w14:textId="77777777" w:rsidR="00CF073B" w:rsidRPr="00D21344" w:rsidRDefault="00CF073B" w:rsidP="001E588C">
            <w:pPr>
              <w:spacing w:after="160" w:line="259" w:lineRule="auto"/>
            </w:pPr>
            <w:r w:rsidRPr="00D21344">
              <w:t xml:space="preserve"> 24 </w:t>
            </w:r>
          </w:p>
        </w:tc>
        <w:tc>
          <w:tcPr>
            <w:tcW w:w="86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B23F802" w14:textId="77777777" w:rsidR="00CF073B" w:rsidRPr="00D21344" w:rsidRDefault="00CF073B" w:rsidP="001E588C">
            <w:pPr>
              <w:spacing w:after="160" w:line="259" w:lineRule="auto"/>
            </w:pPr>
            <w:r w:rsidRPr="00D21344">
              <w:t xml:space="preserve"> 21</w:t>
            </w:r>
          </w:p>
        </w:tc>
        <w:tc>
          <w:tcPr>
            <w:tcW w:w="8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DEE13DA" w14:textId="77777777" w:rsidR="00CF073B" w:rsidRPr="00D21344" w:rsidRDefault="00CF073B" w:rsidP="001E588C">
            <w:pPr>
              <w:spacing w:after="160" w:line="259" w:lineRule="auto"/>
            </w:pPr>
            <w:r w:rsidRPr="00D21344">
              <w:t>35</w:t>
            </w:r>
          </w:p>
        </w:tc>
        <w:tc>
          <w:tcPr>
            <w:tcW w:w="84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17C9C11" w14:textId="77777777" w:rsidR="00CF073B" w:rsidRPr="00D21344" w:rsidRDefault="00CF073B" w:rsidP="001E588C">
            <w:pPr>
              <w:spacing w:after="160" w:line="259" w:lineRule="auto"/>
            </w:pPr>
            <w:r w:rsidRPr="00D21344">
              <w:t>29</w:t>
            </w:r>
          </w:p>
        </w:tc>
        <w:tc>
          <w:tcPr>
            <w:tcW w:w="8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47BF40C" w14:textId="77777777" w:rsidR="00CF073B" w:rsidRPr="00D21344" w:rsidRDefault="00CF073B" w:rsidP="001E588C">
            <w:pPr>
              <w:spacing w:after="160" w:line="259" w:lineRule="auto"/>
            </w:pPr>
            <w:r w:rsidRPr="00D21344">
              <w:t>22</w:t>
            </w:r>
          </w:p>
        </w:tc>
        <w:tc>
          <w:tcPr>
            <w:tcW w:w="2102" w:type="dxa"/>
            <w:tcBorders>
              <w:top w:val="single" w:sz="24" w:space="0" w:color="FFFFFF"/>
              <w:left w:val="single" w:sz="8" w:space="0" w:color="FFFFFF"/>
              <w:bottom w:val="single" w:sz="8" w:space="0" w:color="FFFFFF"/>
              <w:right w:val="single" w:sz="8" w:space="0" w:color="FFFFFF"/>
            </w:tcBorders>
            <w:shd w:val="clear" w:color="auto" w:fill="D0D8E8"/>
          </w:tcPr>
          <w:p w14:paraId="724E28DA" w14:textId="77777777" w:rsidR="00CF073B" w:rsidRPr="00D21344" w:rsidRDefault="00CF073B" w:rsidP="001E588C">
            <w:r>
              <w:t>28</w:t>
            </w:r>
          </w:p>
        </w:tc>
      </w:tr>
      <w:tr w:rsidR="00CF073B" w:rsidRPr="00D21344" w14:paraId="5F4851F2" w14:textId="77777777" w:rsidTr="00CF073B">
        <w:trPr>
          <w:trHeight w:val="339"/>
        </w:trPr>
        <w:tc>
          <w:tcPr>
            <w:tcW w:w="196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CBB64A6" w14:textId="77777777" w:rsidR="00CF073B" w:rsidRPr="00D21344" w:rsidRDefault="00CF073B" w:rsidP="001E588C">
            <w:pPr>
              <w:spacing w:after="160" w:line="259" w:lineRule="auto"/>
            </w:pPr>
            <w:r w:rsidRPr="00D21344">
              <w:rPr>
                <w:b/>
                <w:bCs/>
              </w:rPr>
              <w:t>Speidere</w:t>
            </w:r>
          </w:p>
        </w:tc>
        <w:tc>
          <w:tcPr>
            <w:tcW w:w="11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C10FC3D" w14:textId="77777777" w:rsidR="00CF073B" w:rsidRPr="00D21344" w:rsidRDefault="00CF073B" w:rsidP="001E588C">
            <w:pPr>
              <w:spacing w:after="160" w:line="259" w:lineRule="auto"/>
            </w:pPr>
            <w:r w:rsidRPr="00D21344">
              <w:t>56</w:t>
            </w:r>
          </w:p>
        </w:tc>
        <w:tc>
          <w:tcPr>
            <w:tcW w:w="8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2A97207" w14:textId="77777777" w:rsidR="00CF073B" w:rsidRPr="00D21344" w:rsidRDefault="00CF073B" w:rsidP="001E588C">
            <w:pPr>
              <w:spacing w:after="160" w:line="259" w:lineRule="auto"/>
            </w:pPr>
            <w:r w:rsidRPr="00D21344">
              <w:t>60</w:t>
            </w:r>
          </w:p>
        </w:tc>
        <w:tc>
          <w:tcPr>
            <w:tcW w:w="11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9881D0F" w14:textId="77777777" w:rsidR="00CF073B" w:rsidRPr="00D21344" w:rsidRDefault="00CF073B" w:rsidP="001E588C">
            <w:pPr>
              <w:spacing w:after="160" w:line="259" w:lineRule="auto"/>
            </w:pPr>
            <w:r w:rsidRPr="00D21344">
              <w:t xml:space="preserve"> 52</w:t>
            </w:r>
          </w:p>
        </w:tc>
        <w:tc>
          <w:tcPr>
            <w:tcW w:w="8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5CF89DD" w14:textId="77777777" w:rsidR="00CF073B" w:rsidRPr="00D21344" w:rsidRDefault="00CF073B" w:rsidP="001E588C">
            <w:pPr>
              <w:spacing w:after="160" w:line="259" w:lineRule="auto"/>
            </w:pPr>
            <w:r w:rsidRPr="00D21344">
              <w:t xml:space="preserve"> 60</w:t>
            </w:r>
          </w:p>
        </w:tc>
        <w:tc>
          <w:tcPr>
            <w:tcW w:w="8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5E8C3B7" w14:textId="77777777" w:rsidR="00CF073B" w:rsidRPr="00D21344" w:rsidRDefault="00CF073B" w:rsidP="001E588C">
            <w:pPr>
              <w:spacing w:after="160" w:line="259" w:lineRule="auto"/>
            </w:pPr>
            <w:r w:rsidRPr="00D21344">
              <w:t>60</w:t>
            </w:r>
          </w:p>
        </w:tc>
        <w:tc>
          <w:tcPr>
            <w:tcW w:w="84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DA93AEA" w14:textId="77777777" w:rsidR="00CF073B" w:rsidRPr="00D21344" w:rsidRDefault="00CF073B" w:rsidP="001E588C">
            <w:pPr>
              <w:spacing w:after="160" w:line="259" w:lineRule="auto"/>
            </w:pPr>
            <w:r w:rsidRPr="00D21344">
              <w:t>79</w:t>
            </w:r>
          </w:p>
        </w:tc>
        <w:tc>
          <w:tcPr>
            <w:tcW w:w="8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0461187" w14:textId="77777777" w:rsidR="00CF073B" w:rsidRPr="00D21344" w:rsidRDefault="00CF073B" w:rsidP="001E588C">
            <w:pPr>
              <w:spacing w:after="160" w:line="259" w:lineRule="auto"/>
            </w:pPr>
            <w:r w:rsidRPr="00D21344">
              <w:t>78</w:t>
            </w:r>
          </w:p>
        </w:tc>
        <w:tc>
          <w:tcPr>
            <w:tcW w:w="2102" w:type="dxa"/>
            <w:tcBorders>
              <w:top w:val="single" w:sz="8" w:space="0" w:color="FFFFFF"/>
              <w:left w:val="single" w:sz="8" w:space="0" w:color="FFFFFF"/>
              <w:bottom w:val="single" w:sz="8" w:space="0" w:color="FFFFFF"/>
              <w:right w:val="single" w:sz="8" w:space="0" w:color="FFFFFF"/>
            </w:tcBorders>
            <w:shd w:val="clear" w:color="auto" w:fill="E9EDF4"/>
          </w:tcPr>
          <w:p w14:paraId="7B1B3EE2" w14:textId="77777777" w:rsidR="00CF073B" w:rsidRPr="00D21344" w:rsidRDefault="00CF073B" w:rsidP="001E588C">
            <w:r>
              <w:t>67</w:t>
            </w:r>
          </w:p>
        </w:tc>
      </w:tr>
      <w:tr w:rsidR="00CF073B" w:rsidRPr="00D21344" w14:paraId="528D3D1F" w14:textId="77777777" w:rsidTr="00CF073B">
        <w:trPr>
          <w:trHeight w:val="339"/>
        </w:trPr>
        <w:tc>
          <w:tcPr>
            <w:tcW w:w="196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747C95D7" w14:textId="77777777" w:rsidR="00CF073B" w:rsidRPr="00D21344" w:rsidRDefault="00CF073B" w:rsidP="001E588C">
            <w:pPr>
              <w:spacing w:after="160" w:line="259" w:lineRule="auto"/>
            </w:pPr>
            <w:r w:rsidRPr="00D21344">
              <w:rPr>
                <w:b/>
                <w:bCs/>
              </w:rPr>
              <w:t>Aspirantene</w:t>
            </w:r>
          </w:p>
        </w:tc>
        <w:tc>
          <w:tcPr>
            <w:tcW w:w="11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A8D4CA5" w14:textId="77777777" w:rsidR="00CF073B" w:rsidRPr="00D21344" w:rsidRDefault="00CF073B" w:rsidP="001E588C">
            <w:pPr>
              <w:spacing w:after="160" w:line="259" w:lineRule="auto"/>
            </w:pPr>
            <w:r w:rsidRPr="00D21344">
              <w:t> </w:t>
            </w:r>
          </w:p>
        </w:tc>
        <w:tc>
          <w:tcPr>
            <w:tcW w:w="8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9C23360" w14:textId="77777777" w:rsidR="00CF073B" w:rsidRPr="00D21344" w:rsidRDefault="00CF073B" w:rsidP="001E588C">
            <w:pPr>
              <w:spacing w:after="160" w:line="259" w:lineRule="auto"/>
            </w:pPr>
            <w:r w:rsidRPr="00D21344">
              <w:t> </w:t>
            </w:r>
          </w:p>
        </w:tc>
        <w:tc>
          <w:tcPr>
            <w:tcW w:w="110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A39D71F" w14:textId="77777777" w:rsidR="00CF073B" w:rsidRPr="00D21344" w:rsidRDefault="00CF073B" w:rsidP="001E588C">
            <w:pPr>
              <w:spacing w:after="160" w:line="259" w:lineRule="auto"/>
            </w:pPr>
            <w:r w:rsidRPr="00D21344">
              <w:t> </w:t>
            </w:r>
          </w:p>
        </w:tc>
        <w:tc>
          <w:tcPr>
            <w:tcW w:w="8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7FE93A8" w14:textId="77777777" w:rsidR="00CF073B" w:rsidRPr="00D21344" w:rsidRDefault="00CF073B" w:rsidP="001E588C">
            <w:pPr>
              <w:spacing w:after="160" w:line="259" w:lineRule="auto"/>
            </w:pPr>
            <w:r w:rsidRPr="00D21344">
              <w:t> </w:t>
            </w:r>
          </w:p>
        </w:tc>
        <w:tc>
          <w:tcPr>
            <w:tcW w:w="8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C73743D" w14:textId="77777777" w:rsidR="00CF073B" w:rsidRPr="00D21344" w:rsidRDefault="00CF073B" w:rsidP="001E588C">
            <w:pPr>
              <w:spacing w:after="160" w:line="259" w:lineRule="auto"/>
            </w:pPr>
            <w:r w:rsidRPr="00D21344">
              <w:t> </w:t>
            </w:r>
          </w:p>
        </w:tc>
        <w:tc>
          <w:tcPr>
            <w:tcW w:w="84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43F2AB1" w14:textId="77777777" w:rsidR="00CF073B" w:rsidRPr="00D21344" w:rsidRDefault="00CF073B" w:rsidP="001E588C">
            <w:pPr>
              <w:spacing w:after="160" w:line="259" w:lineRule="auto"/>
            </w:pPr>
            <w:r w:rsidRPr="00D21344">
              <w:t> </w:t>
            </w:r>
          </w:p>
        </w:tc>
        <w:tc>
          <w:tcPr>
            <w:tcW w:w="8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6559CAC" w14:textId="77777777" w:rsidR="00CF073B" w:rsidRPr="00D21344" w:rsidRDefault="00CF073B" w:rsidP="001E588C">
            <w:pPr>
              <w:spacing w:after="160" w:line="259" w:lineRule="auto"/>
            </w:pPr>
            <w:r w:rsidRPr="00D21344">
              <w:t>15</w:t>
            </w:r>
          </w:p>
        </w:tc>
        <w:tc>
          <w:tcPr>
            <w:tcW w:w="2102" w:type="dxa"/>
            <w:tcBorders>
              <w:top w:val="single" w:sz="8" w:space="0" w:color="FFFFFF"/>
              <w:left w:val="single" w:sz="8" w:space="0" w:color="FFFFFF"/>
              <w:bottom w:val="single" w:sz="8" w:space="0" w:color="FFFFFF"/>
              <w:right w:val="single" w:sz="8" w:space="0" w:color="FFFFFF"/>
            </w:tcBorders>
            <w:shd w:val="clear" w:color="auto" w:fill="D0D8E8"/>
          </w:tcPr>
          <w:p w14:paraId="6D683A30" w14:textId="77777777" w:rsidR="00CF073B" w:rsidRPr="00D21344" w:rsidRDefault="00CF073B" w:rsidP="001E588C"/>
        </w:tc>
      </w:tr>
      <w:tr w:rsidR="00CF073B" w:rsidRPr="00D21344" w14:paraId="6627EDDD" w14:textId="77777777" w:rsidTr="00CF073B">
        <w:trPr>
          <w:trHeight w:val="339"/>
        </w:trPr>
        <w:tc>
          <w:tcPr>
            <w:tcW w:w="196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F6EA781" w14:textId="77777777" w:rsidR="00CF073B" w:rsidRPr="00D21344" w:rsidRDefault="00CF073B" w:rsidP="001E588C">
            <w:pPr>
              <w:spacing w:after="160" w:line="259" w:lineRule="auto"/>
            </w:pPr>
            <w:r w:rsidRPr="00D21344">
              <w:rPr>
                <w:b/>
                <w:bCs/>
              </w:rPr>
              <w:t>Ragnhildnuten</w:t>
            </w:r>
          </w:p>
        </w:tc>
        <w:tc>
          <w:tcPr>
            <w:tcW w:w="11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31CC027" w14:textId="77777777" w:rsidR="00CF073B" w:rsidRPr="00D21344" w:rsidRDefault="00CF073B" w:rsidP="001E588C">
            <w:pPr>
              <w:spacing w:after="160" w:line="259" w:lineRule="auto"/>
            </w:pPr>
            <w:r w:rsidRPr="00D21344">
              <w:t> </w:t>
            </w:r>
          </w:p>
        </w:tc>
        <w:tc>
          <w:tcPr>
            <w:tcW w:w="8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1046C2A" w14:textId="77777777" w:rsidR="00CF073B" w:rsidRPr="00D21344" w:rsidRDefault="00CF073B" w:rsidP="001E588C">
            <w:pPr>
              <w:spacing w:after="160" w:line="259" w:lineRule="auto"/>
            </w:pPr>
            <w:r w:rsidRPr="00D21344">
              <w:t> </w:t>
            </w:r>
          </w:p>
        </w:tc>
        <w:tc>
          <w:tcPr>
            <w:tcW w:w="11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1B6527C" w14:textId="77777777" w:rsidR="00CF073B" w:rsidRPr="00D21344" w:rsidRDefault="00CF073B" w:rsidP="001E588C">
            <w:pPr>
              <w:spacing w:after="160" w:line="259" w:lineRule="auto"/>
            </w:pPr>
            <w:r w:rsidRPr="00D21344">
              <w:t> </w:t>
            </w:r>
          </w:p>
        </w:tc>
        <w:tc>
          <w:tcPr>
            <w:tcW w:w="8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A8746FA" w14:textId="77777777" w:rsidR="00CF073B" w:rsidRPr="00D21344" w:rsidRDefault="00CF073B" w:rsidP="001E588C">
            <w:pPr>
              <w:spacing w:after="160" w:line="259" w:lineRule="auto"/>
            </w:pPr>
            <w:r w:rsidRPr="00D21344">
              <w:t> </w:t>
            </w:r>
          </w:p>
        </w:tc>
        <w:tc>
          <w:tcPr>
            <w:tcW w:w="8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2BA95D4" w14:textId="77777777" w:rsidR="00CF073B" w:rsidRPr="00D21344" w:rsidRDefault="00CF073B" w:rsidP="001E588C">
            <w:pPr>
              <w:spacing w:after="160" w:line="259" w:lineRule="auto"/>
            </w:pPr>
            <w:r w:rsidRPr="00D21344">
              <w:t> </w:t>
            </w:r>
          </w:p>
        </w:tc>
        <w:tc>
          <w:tcPr>
            <w:tcW w:w="84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B12918C" w14:textId="77777777" w:rsidR="00CF073B" w:rsidRPr="00D21344" w:rsidRDefault="00CF073B" w:rsidP="001E588C">
            <w:pPr>
              <w:spacing w:after="160" w:line="259" w:lineRule="auto"/>
            </w:pPr>
            <w:r w:rsidRPr="00D21344">
              <w:t> </w:t>
            </w:r>
          </w:p>
        </w:tc>
        <w:tc>
          <w:tcPr>
            <w:tcW w:w="8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2669629" w14:textId="77777777" w:rsidR="00CF073B" w:rsidRPr="00D21344" w:rsidRDefault="00CF073B" w:rsidP="001E588C">
            <w:pPr>
              <w:spacing w:after="160" w:line="259" w:lineRule="auto"/>
            </w:pPr>
            <w:r w:rsidRPr="00D21344">
              <w:t>26</w:t>
            </w:r>
          </w:p>
        </w:tc>
        <w:tc>
          <w:tcPr>
            <w:tcW w:w="2102" w:type="dxa"/>
            <w:tcBorders>
              <w:top w:val="single" w:sz="8" w:space="0" w:color="FFFFFF"/>
              <w:left w:val="single" w:sz="8" w:space="0" w:color="FFFFFF"/>
              <w:bottom w:val="single" w:sz="8" w:space="0" w:color="FFFFFF"/>
              <w:right w:val="single" w:sz="8" w:space="0" w:color="FFFFFF"/>
            </w:tcBorders>
            <w:shd w:val="clear" w:color="auto" w:fill="E9EDF4"/>
          </w:tcPr>
          <w:p w14:paraId="549B5565" w14:textId="77777777" w:rsidR="00CF073B" w:rsidRPr="00D21344" w:rsidRDefault="00CF073B" w:rsidP="001E588C"/>
        </w:tc>
      </w:tr>
      <w:tr w:rsidR="00CF073B" w:rsidRPr="00D21344" w14:paraId="40111AE7" w14:textId="77777777" w:rsidTr="00CF073B">
        <w:trPr>
          <w:trHeight w:val="339"/>
        </w:trPr>
        <w:tc>
          <w:tcPr>
            <w:tcW w:w="196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4DD1FE3" w14:textId="77777777" w:rsidR="00CF073B" w:rsidRPr="00D21344" w:rsidRDefault="00CF073B" w:rsidP="001E588C">
            <w:pPr>
              <w:spacing w:after="160" w:line="259" w:lineRule="auto"/>
            </w:pPr>
            <w:r w:rsidRPr="00D21344">
              <w:rPr>
                <w:b/>
                <w:bCs/>
              </w:rPr>
              <w:t>Pålsberget</w:t>
            </w:r>
          </w:p>
        </w:tc>
        <w:tc>
          <w:tcPr>
            <w:tcW w:w="11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21D10D2" w14:textId="77777777" w:rsidR="00CF073B" w:rsidRPr="00D21344" w:rsidRDefault="00CF073B" w:rsidP="001E588C">
            <w:pPr>
              <w:spacing w:after="160" w:line="259" w:lineRule="auto"/>
            </w:pPr>
            <w:r w:rsidRPr="00D21344">
              <w:t> </w:t>
            </w:r>
          </w:p>
        </w:tc>
        <w:tc>
          <w:tcPr>
            <w:tcW w:w="8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01B1B76" w14:textId="77777777" w:rsidR="00CF073B" w:rsidRPr="00D21344" w:rsidRDefault="00CF073B" w:rsidP="001E588C">
            <w:pPr>
              <w:spacing w:after="160" w:line="259" w:lineRule="auto"/>
            </w:pPr>
            <w:r w:rsidRPr="00D21344">
              <w:t> </w:t>
            </w:r>
          </w:p>
        </w:tc>
        <w:tc>
          <w:tcPr>
            <w:tcW w:w="110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AF9492B" w14:textId="77777777" w:rsidR="00CF073B" w:rsidRPr="00D21344" w:rsidRDefault="00CF073B" w:rsidP="001E588C">
            <w:pPr>
              <w:spacing w:after="160" w:line="259" w:lineRule="auto"/>
            </w:pPr>
            <w:r w:rsidRPr="00D21344">
              <w:t> </w:t>
            </w:r>
          </w:p>
        </w:tc>
        <w:tc>
          <w:tcPr>
            <w:tcW w:w="8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878E583" w14:textId="77777777" w:rsidR="00CF073B" w:rsidRPr="00D21344" w:rsidRDefault="00CF073B" w:rsidP="001E588C">
            <w:pPr>
              <w:spacing w:after="160" w:line="259" w:lineRule="auto"/>
            </w:pPr>
            <w:r w:rsidRPr="00D21344">
              <w:t> </w:t>
            </w:r>
          </w:p>
        </w:tc>
        <w:tc>
          <w:tcPr>
            <w:tcW w:w="8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109CC33" w14:textId="77777777" w:rsidR="00CF073B" w:rsidRPr="00D21344" w:rsidRDefault="00CF073B" w:rsidP="001E588C">
            <w:pPr>
              <w:spacing w:after="160" w:line="259" w:lineRule="auto"/>
            </w:pPr>
            <w:r w:rsidRPr="00D21344">
              <w:t> </w:t>
            </w:r>
          </w:p>
        </w:tc>
        <w:tc>
          <w:tcPr>
            <w:tcW w:w="84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FEB92DF" w14:textId="77777777" w:rsidR="00CF073B" w:rsidRPr="00D21344" w:rsidRDefault="00CF073B" w:rsidP="001E588C">
            <w:pPr>
              <w:spacing w:after="160" w:line="259" w:lineRule="auto"/>
            </w:pPr>
            <w:r w:rsidRPr="00D21344">
              <w:t> </w:t>
            </w:r>
          </w:p>
        </w:tc>
        <w:tc>
          <w:tcPr>
            <w:tcW w:w="8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B6E66C2" w14:textId="77777777" w:rsidR="00CF073B" w:rsidRPr="00D21344" w:rsidRDefault="00CF073B" w:rsidP="001E588C">
            <w:pPr>
              <w:spacing w:after="160" w:line="259" w:lineRule="auto"/>
            </w:pPr>
            <w:r w:rsidRPr="00D21344">
              <w:t>37</w:t>
            </w:r>
          </w:p>
        </w:tc>
        <w:tc>
          <w:tcPr>
            <w:tcW w:w="2102" w:type="dxa"/>
            <w:tcBorders>
              <w:top w:val="single" w:sz="8" w:space="0" w:color="FFFFFF"/>
              <w:left w:val="single" w:sz="8" w:space="0" w:color="FFFFFF"/>
              <w:bottom w:val="single" w:sz="8" w:space="0" w:color="FFFFFF"/>
              <w:right w:val="single" w:sz="8" w:space="0" w:color="FFFFFF"/>
            </w:tcBorders>
            <w:shd w:val="clear" w:color="auto" w:fill="D0D8E8"/>
          </w:tcPr>
          <w:p w14:paraId="2568C9C4" w14:textId="77777777" w:rsidR="00CF073B" w:rsidRPr="00D21344" w:rsidRDefault="00CF073B" w:rsidP="001E588C"/>
        </w:tc>
      </w:tr>
      <w:tr w:rsidR="00CF073B" w:rsidRPr="00D21344" w14:paraId="5256885C" w14:textId="77777777" w:rsidTr="00CF073B">
        <w:trPr>
          <w:trHeight w:val="339"/>
        </w:trPr>
        <w:tc>
          <w:tcPr>
            <w:tcW w:w="196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B41DA52" w14:textId="77777777" w:rsidR="00CF073B" w:rsidRPr="00D21344" w:rsidRDefault="00CF073B" w:rsidP="001E588C">
            <w:pPr>
              <w:spacing w:after="160" w:line="259" w:lineRule="auto"/>
            </w:pPr>
            <w:r w:rsidRPr="00D21344">
              <w:rPr>
                <w:b/>
                <w:bCs/>
              </w:rPr>
              <w:t>Rovere **)</w:t>
            </w:r>
          </w:p>
        </w:tc>
        <w:tc>
          <w:tcPr>
            <w:tcW w:w="11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86163CA" w14:textId="77777777" w:rsidR="00CF073B" w:rsidRPr="00D21344" w:rsidRDefault="00CF073B" w:rsidP="001E588C">
            <w:pPr>
              <w:spacing w:after="160" w:line="259" w:lineRule="auto"/>
            </w:pPr>
            <w:r w:rsidRPr="00D21344">
              <w:t>12</w:t>
            </w:r>
          </w:p>
        </w:tc>
        <w:tc>
          <w:tcPr>
            <w:tcW w:w="8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B3E1AB8" w14:textId="77777777" w:rsidR="00CF073B" w:rsidRPr="00D21344" w:rsidRDefault="00CF073B" w:rsidP="001E588C">
            <w:pPr>
              <w:spacing w:after="160" w:line="259" w:lineRule="auto"/>
            </w:pPr>
            <w:r w:rsidRPr="00D21344">
              <w:t>15</w:t>
            </w:r>
          </w:p>
        </w:tc>
        <w:tc>
          <w:tcPr>
            <w:tcW w:w="11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893D29F" w14:textId="77777777" w:rsidR="00CF073B" w:rsidRPr="00D21344" w:rsidRDefault="00CF073B" w:rsidP="001E588C">
            <w:pPr>
              <w:spacing w:after="160" w:line="259" w:lineRule="auto"/>
            </w:pPr>
            <w:r w:rsidRPr="00D21344">
              <w:t xml:space="preserve"> 12</w:t>
            </w:r>
          </w:p>
        </w:tc>
        <w:tc>
          <w:tcPr>
            <w:tcW w:w="8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A03E612" w14:textId="77777777" w:rsidR="00CF073B" w:rsidRPr="00D21344" w:rsidRDefault="00CF073B" w:rsidP="001E588C">
            <w:pPr>
              <w:spacing w:after="160" w:line="259" w:lineRule="auto"/>
            </w:pPr>
            <w:r w:rsidRPr="00D21344">
              <w:t xml:space="preserve"> 12</w:t>
            </w:r>
          </w:p>
        </w:tc>
        <w:tc>
          <w:tcPr>
            <w:tcW w:w="8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29DFEE0" w14:textId="77777777" w:rsidR="00CF073B" w:rsidRPr="00D21344" w:rsidRDefault="00CF073B" w:rsidP="001E588C">
            <w:pPr>
              <w:spacing w:after="160" w:line="259" w:lineRule="auto"/>
            </w:pPr>
            <w:r w:rsidRPr="00D21344">
              <w:t>20</w:t>
            </w:r>
          </w:p>
        </w:tc>
        <w:tc>
          <w:tcPr>
            <w:tcW w:w="84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247DC60" w14:textId="77777777" w:rsidR="00CF073B" w:rsidRPr="00D21344" w:rsidRDefault="00CF073B" w:rsidP="001E588C">
            <w:pPr>
              <w:spacing w:after="160" w:line="259" w:lineRule="auto"/>
            </w:pPr>
            <w:r w:rsidRPr="00D21344">
              <w:t>22</w:t>
            </w:r>
          </w:p>
        </w:tc>
        <w:tc>
          <w:tcPr>
            <w:tcW w:w="8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9DE123D" w14:textId="77777777" w:rsidR="00CF073B" w:rsidRPr="00D21344" w:rsidRDefault="00CF073B" w:rsidP="001E588C">
            <w:pPr>
              <w:spacing w:after="160" w:line="259" w:lineRule="auto"/>
            </w:pPr>
            <w:r w:rsidRPr="00D21344">
              <w:t>27</w:t>
            </w:r>
          </w:p>
        </w:tc>
        <w:tc>
          <w:tcPr>
            <w:tcW w:w="2102" w:type="dxa"/>
            <w:tcBorders>
              <w:top w:val="single" w:sz="8" w:space="0" w:color="FFFFFF"/>
              <w:left w:val="single" w:sz="8" w:space="0" w:color="FFFFFF"/>
              <w:bottom w:val="single" w:sz="8" w:space="0" w:color="FFFFFF"/>
              <w:right w:val="single" w:sz="8" w:space="0" w:color="FFFFFF"/>
            </w:tcBorders>
            <w:shd w:val="clear" w:color="auto" w:fill="E9EDF4"/>
          </w:tcPr>
          <w:p w14:paraId="276E6CF4" w14:textId="77777777" w:rsidR="00CF073B" w:rsidRPr="00D21344" w:rsidRDefault="00CF073B" w:rsidP="001E588C">
            <w:r>
              <w:t>34</w:t>
            </w:r>
          </w:p>
        </w:tc>
      </w:tr>
      <w:tr w:rsidR="00CF073B" w:rsidRPr="00D21344" w14:paraId="6200D2B9" w14:textId="77777777" w:rsidTr="00CF073B">
        <w:trPr>
          <w:trHeight w:val="339"/>
        </w:trPr>
        <w:tc>
          <w:tcPr>
            <w:tcW w:w="196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CBA0258" w14:textId="77777777" w:rsidR="00CF073B" w:rsidRPr="00D21344" w:rsidRDefault="00CF073B" w:rsidP="001E588C">
            <w:pPr>
              <w:spacing w:after="160" w:line="259" w:lineRule="auto"/>
            </w:pPr>
            <w:r w:rsidRPr="00D21344">
              <w:rPr>
                <w:b/>
                <w:bCs/>
              </w:rPr>
              <w:t>Ledere</w:t>
            </w:r>
          </w:p>
        </w:tc>
        <w:tc>
          <w:tcPr>
            <w:tcW w:w="11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6F8CA66" w14:textId="77777777" w:rsidR="00CF073B" w:rsidRPr="00D21344" w:rsidRDefault="00CF073B" w:rsidP="001E588C">
            <w:pPr>
              <w:spacing w:after="160" w:line="259" w:lineRule="auto"/>
            </w:pPr>
            <w:r w:rsidRPr="00D21344">
              <w:t>14</w:t>
            </w:r>
          </w:p>
        </w:tc>
        <w:tc>
          <w:tcPr>
            <w:tcW w:w="8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179A27D" w14:textId="77777777" w:rsidR="00CF073B" w:rsidRPr="00D21344" w:rsidRDefault="00CF073B" w:rsidP="001E588C">
            <w:pPr>
              <w:spacing w:after="160" w:line="259" w:lineRule="auto"/>
            </w:pPr>
            <w:r w:rsidRPr="00D21344">
              <w:t>14</w:t>
            </w:r>
          </w:p>
        </w:tc>
        <w:tc>
          <w:tcPr>
            <w:tcW w:w="110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25B83C7" w14:textId="77777777" w:rsidR="00CF073B" w:rsidRPr="00D21344" w:rsidRDefault="00CF073B" w:rsidP="001E588C">
            <w:pPr>
              <w:spacing w:after="160" w:line="259" w:lineRule="auto"/>
            </w:pPr>
            <w:r w:rsidRPr="00D21344">
              <w:t xml:space="preserve"> 15</w:t>
            </w:r>
          </w:p>
        </w:tc>
        <w:tc>
          <w:tcPr>
            <w:tcW w:w="8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BDB588F" w14:textId="77777777" w:rsidR="00CF073B" w:rsidRPr="00D21344" w:rsidRDefault="00CF073B" w:rsidP="001E588C">
            <w:pPr>
              <w:spacing w:after="160" w:line="259" w:lineRule="auto"/>
            </w:pPr>
            <w:r w:rsidRPr="00D21344">
              <w:t xml:space="preserve"> 16</w:t>
            </w:r>
          </w:p>
        </w:tc>
        <w:tc>
          <w:tcPr>
            <w:tcW w:w="8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8E15C09" w14:textId="77777777" w:rsidR="00CF073B" w:rsidRPr="00D21344" w:rsidRDefault="00CF073B" w:rsidP="001E588C">
            <w:pPr>
              <w:spacing w:after="160" w:line="259" w:lineRule="auto"/>
            </w:pPr>
            <w:r w:rsidRPr="00D21344">
              <w:t>15</w:t>
            </w:r>
          </w:p>
        </w:tc>
        <w:tc>
          <w:tcPr>
            <w:tcW w:w="84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894A94C" w14:textId="77777777" w:rsidR="00CF073B" w:rsidRPr="00D21344" w:rsidRDefault="00CF073B" w:rsidP="001E588C">
            <w:pPr>
              <w:spacing w:after="160" w:line="259" w:lineRule="auto"/>
            </w:pPr>
            <w:r w:rsidRPr="00D21344">
              <w:t>22</w:t>
            </w:r>
          </w:p>
        </w:tc>
        <w:tc>
          <w:tcPr>
            <w:tcW w:w="8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A2FB541" w14:textId="77777777" w:rsidR="00CF073B" w:rsidRPr="00D21344" w:rsidRDefault="00CF073B" w:rsidP="001E588C">
            <w:pPr>
              <w:spacing w:after="160" w:line="259" w:lineRule="auto"/>
            </w:pPr>
            <w:r w:rsidRPr="00D21344">
              <w:t>25</w:t>
            </w:r>
          </w:p>
        </w:tc>
        <w:tc>
          <w:tcPr>
            <w:tcW w:w="2102" w:type="dxa"/>
            <w:tcBorders>
              <w:top w:val="single" w:sz="8" w:space="0" w:color="FFFFFF"/>
              <w:left w:val="single" w:sz="8" w:space="0" w:color="FFFFFF"/>
              <w:bottom w:val="single" w:sz="8" w:space="0" w:color="FFFFFF"/>
              <w:right w:val="single" w:sz="8" w:space="0" w:color="FFFFFF"/>
            </w:tcBorders>
            <w:shd w:val="clear" w:color="auto" w:fill="D0D8E8"/>
          </w:tcPr>
          <w:p w14:paraId="734966FC" w14:textId="77777777" w:rsidR="00CF073B" w:rsidRPr="00D21344" w:rsidRDefault="00CF073B" w:rsidP="001E588C">
            <w:r>
              <w:t>23</w:t>
            </w:r>
          </w:p>
        </w:tc>
      </w:tr>
      <w:tr w:rsidR="00CF073B" w:rsidRPr="00D21344" w14:paraId="1DAE17AB" w14:textId="77777777" w:rsidTr="00CF073B">
        <w:trPr>
          <w:trHeight w:val="339"/>
        </w:trPr>
        <w:tc>
          <w:tcPr>
            <w:tcW w:w="196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4A0E2BD" w14:textId="77777777" w:rsidR="00CF073B" w:rsidRPr="00D21344" w:rsidRDefault="00CF073B" w:rsidP="001E588C">
            <w:pPr>
              <w:spacing w:after="160" w:line="259" w:lineRule="auto"/>
            </w:pPr>
            <w:r w:rsidRPr="00D21344">
              <w:rPr>
                <w:b/>
                <w:bCs/>
              </w:rPr>
              <w:t>Andre voksne</w:t>
            </w:r>
          </w:p>
        </w:tc>
        <w:tc>
          <w:tcPr>
            <w:tcW w:w="11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B275D34" w14:textId="77777777" w:rsidR="00CF073B" w:rsidRPr="00D21344" w:rsidRDefault="00CF073B" w:rsidP="001E588C">
            <w:pPr>
              <w:spacing w:after="160" w:line="259" w:lineRule="auto"/>
            </w:pPr>
            <w:r w:rsidRPr="00D21344">
              <w:t> </w:t>
            </w:r>
          </w:p>
        </w:tc>
        <w:tc>
          <w:tcPr>
            <w:tcW w:w="8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02F66FC" w14:textId="77777777" w:rsidR="00CF073B" w:rsidRPr="00D21344" w:rsidRDefault="00CF073B" w:rsidP="001E588C">
            <w:pPr>
              <w:spacing w:after="160" w:line="259" w:lineRule="auto"/>
            </w:pPr>
            <w:r w:rsidRPr="00D21344">
              <w:t>9</w:t>
            </w:r>
          </w:p>
        </w:tc>
        <w:tc>
          <w:tcPr>
            <w:tcW w:w="11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58EBC3E" w14:textId="77777777" w:rsidR="00CF073B" w:rsidRPr="00D21344" w:rsidRDefault="00CF073B" w:rsidP="001E588C">
            <w:pPr>
              <w:spacing w:after="160" w:line="259" w:lineRule="auto"/>
            </w:pPr>
            <w:r w:rsidRPr="00D21344">
              <w:t xml:space="preserve">   4</w:t>
            </w:r>
          </w:p>
        </w:tc>
        <w:tc>
          <w:tcPr>
            <w:tcW w:w="8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FD8898A" w14:textId="77777777" w:rsidR="00CF073B" w:rsidRPr="00D21344" w:rsidRDefault="00CF073B" w:rsidP="001E588C">
            <w:pPr>
              <w:spacing w:after="160" w:line="259" w:lineRule="auto"/>
            </w:pPr>
            <w:r w:rsidRPr="00D21344">
              <w:t xml:space="preserve">   4</w:t>
            </w:r>
          </w:p>
        </w:tc>
        <w:tc>
          <w:tcPr>
            <w:tcW w:w="8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1214601" w14:textId="77777777" w:rsidR="00CF073B" w:rsidRPr="00D21344" w:rsidRDefault="00CF073B" w:rsidP="001E588C">
            <w:pPr>
              <w:spacing w:after="160" w:line="259" w:lineRule="auto"/>
            </w:pPr>
            <w:r w:rsidRPr="00D21344">
              <w:t xml:space="preserve"> 3</w:t>
            </w:r>
          </w:p>
        </w:tc>
        <w:tc>
          <w:tcPr>
            <w:tcW w:w="84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4876A29" w14:textId="77777777" w:rsidR="00CF073B" w:rsidRPr="00D21344" w:rsidRDefault="00CF073B" w:rsidP="001E588C">
            <w:pPr>
              <w:spacing w:after="160" w:line="259" w:lineRule="auto"/>
            </w:pPr>
            <w:r w:rsidRPr="00D21344">
              <w:t xml:space="preserve"> 6</w:t>
            </w:r>
          </w:p>
        </w:tc>
        <w:tc>
          <w:tcPr>
            <w:tcW w:w="8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A00598C" w14:textId="77777777" w:rsidR="00CF073B" w:rsidRPr="00D21344" w:rsidRDefault="00CF073B" w:rsidP="001E588C">
            <w:pPr>
              <w:spacing w:after="160" w:line="259" w:lineRule="auto"/>
            </w:pPr>
            <w:r w:rsidRPr="00D21344">
              <w:t>6</w:t>
            </w:r>
          </w:p>
        </w:tc>
        <w:tc>
          <w:tcPr>
            <w:tcW w:w="2102" w:type="dxa"/>
            <w:tcBorders>
              <w:top w:val="single" w:sz="8" w:space="0" w:color="FFFFFF"/>
              <w:left w:val="single" w:sz="8" w:space="0" w:color="FFFFFF"/>
              <w:bottom w:val="single" w:sz="8" w:space="0" w:color="FFFFFF"/>
              <w:right w:val="single" w:sz="8" w:space="0" w:color="FFFFFF"/>
            </w:tcBorders>
            <w:shd w:val="clear" w:color="auto" w:fill="E9EDF4"/>
          </w:tcPr>
          <w:p w14:paraId="6A78219B" w14:textId="77777777" w:rsidR="00CF073B" w:rsidRPr="00D21344" w:rsidRDefault="00CF073B" w:rsidP="001E588C">
            <w:r>
              <w:t>7</w:t>
            </w:r>
          </w:p>
        </w:tc>
      </w:tr>
      <w:tr w:rsidR="00CF073B" w:rsidRPr="00D21344" w14:paraId="05C00224" w14:textId="77777777" w:rsidTr="00CF073B">
        <w:trPr>
          <w:trHeight w:val="703"/>
        </w:trPr>
        <w:tc>
          <w:tcPr>
            <w:tcW w:w="196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ACEC53A" w14:textId="77777777" w:rsidR="00CF073B" w:rsidRPr="00D21344" w:rsidRDefault="00CF073B" w:rsidP="001E588C">
            <w:pPr>
              <w:spacing w:after="160" w:line="259" w:lineRule="auto"/>
            </w:pPr>
            <w:r w:rsidRPr="00D21344">
              <w:rPr>
                <w:b/>
                <w:bCs/>
              </w:rPr>
              <w:t>Til sammen</w:t>
            </w:r>
          </w:p>
        </w:tc>
        <w:tc>
          <w:tcPr>
            <w:tcW w:w="11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29710E33" w14:textId="77777777" w:rsidR="00CF073B" w:rsidRPr="00D21344" w:rsidRDefault="00CF073B" w:rsidP="001E588C">
            <w:pPr>
              <w:spacing w:after="160" w:line="259" w:lineRule="auto"/>
            </w:pPr>
            <w:r w:rsidRPr="00D21344">
              <w:t>98</w:t>
            </w:r>
          </w:p>
        </w:tc>
        <w:tc>
          <w:tcPr>
            <w:tcW w:w="8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713A82FB" w14:textId="77777777" w:rsidR="00CF073B" w:rsidRPr="00D21344" w:rsidRDefault="00CF073B" w:rsidP="001E588C">
            <w:pPr>
              <w:spacing w:after="160" w:line="259" w:lineRule="auto"/>
            </w:pPr>
            <w:r w:rsidRPr="00D21344">
              <w:t>100</w:t>
            </w:r>
          </w:p>
        </w:tc>
        <w:tc>
          <w:tcPr>
            <w:tcW w:w="110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6CBFC9D2" w14:textId="77777777" w:rsidR="00CF073B" w:rsidRPr="00D21344" w:rsidRDefault="00CF073B" w:rsidP="001E588C">
            <w:pPr>
              <w:spacing w:after="160" w:line="259" w:lineRule="auto"/>
            </w:pPr>
            <w:r w:rsidRPr="00D21344">
              <w:t>107</w:t>
            </w:r>
          </w:p>
        </w:tc>
        <w:tc>
          <w:tcPr>
            <w:tcW w:w="8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14AE7A33" w14:textId="77777777" w:rsidR="00CF073B" w:rsidRPr="00D21344" w:rsidRDefault="00CF073B" w:rsidP="001E588C">
            <w:pPr>
              <w:spacing w:after="160" w:line="259" w:lineRule="auto"/>
            </w:pPr>
            <w:r w:rsidRPr="00D21344">
              <w:t>113</w:t>
            </w:r>
          </w:p>
        </w:tc>
        <w:tc>
          <w:tcPr>
            <w:tcW w:w="8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492A237" w14:textId="77777777" w:rsidR="00CF073B" w:rsidRPr="00D21344" w:rsidRDefault="00CF073B" w:rsidP="001E588C">
            <w:pPr>
              <w:spacing w:after="160" w:line="259" w:lineRule="auto"/>
            </w:pPr>
            <w:r w:rsidRPr="00D21344">
              <w:t>133</w:t>
            </w:r>
          </w:p>
        </w:tc>
        <w:tc>
          <w:tcPr>
            <w:tcW w:w="84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865C77D" w14:textId="77777777" w:rsidR="00CF073B" w:rsidRPr="00D21344" w:rsidRDefault="00CF073B" w:rsidP="001E588C">
            <w:pPr>
              <w:spacing w:after="160" w:line="259" w:lineRule="auto"/>
            </w:pPr>
            <w:r w:rsidRPr="00D21344">
              <w:t>158</w:t>
            </w:r>
          </w:p>
        </w:tc>
        <w:tc>
          <w:tcPr>
            <w:tcW w:w="8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3A2C008" w14:textId="77777777" w:rsidR="00CF073B" w:rsidRPr="00D21344" w:rsidRDefault="00CF073B" w:rsidP="001E588C">
            <w:pPr>
              <w:spacing w:after="160" w:line="259" w:lineRule="auto"/>
            </w:pPr>
            <w:r w:rsidRPr="00D21344">
              <w:t>158</w:t>
            </w:r>
          </w:p>
        </w:tc>
        <w:tc>
          <w:tcPr>
            <w:tcW w:w="2102" w:type="dxa"/>
            <w:tcBorders>
              <w:top w:val="single" w:sz="8" w:space="0" w:color="FFFFFF"/>
              <w:left w:val="single" w:sz="8" w:space="0" w:color="FFFFFF"/>
              <w:bottom w:val="single" w:sz="8" w:space="0" w:color="FFFFFF"/>
              <w:right w:val="single" w:sz="8" w:space="0" w:color="FFFFFF"/>
            </w:tcBorders>
            <w:shd w:val="clear" w:color="auto" w:fill="D0D8E8"/>
          </w:tcPr>
          <w:p w14:paraId="55ADC088" w14:textId="77777777" w:rsidR="00CF073B" w:rsidRPr="00D21344" w:rsidRDefault="00CF073B" w:rsidP="001E588C">
            <w:r>
              <w:t>159</w:t>
            </w:r>
          </w:p>
        </w:tc>
      </w:tr>
    </w:tbl>
    <w:p w14:paraId="745F63C4" w14:textId="77777777" w:rsidR="00B61088" w:rsidRDefault="00B61088">
      <w:pPr>
        <w:spacing w:after="200"/>
      </w:pPr>
    </w:p>
    <w:p w14:paraId="0A8346D3" w14:textId="77777777" w:rsidR="00BE4688" w:rsidRPr="00BE4688" w:rsidRDefault="00681F82" w:rsidP="0018572C">
      <w:pPr>
        <w:pStyle w:val="Overskrift1"/>
      </w:pPr>
      <w:r>
        <w:t>Ledelse</w:t>
      </w:r>
    </w:p>
    <w:p w14:paraId="6940C06D" w14:textId="77777777" w:rsidR="0039166D" w:rsidRDefault="0039166D" w:rsidP="0039166D">
      <w:pPr>
        <w:pStyle w:val="Overskrift2"/>
      </w:pPr>
      <w:r w:rsidRPr="00BE4688">
        <w:t xml:space="preserve">Gruppeleder: </w:t>
      </w:r>
    </w:p>
    <w:p w14:paraId="74230324" w14:textId="67C0B8C7" w:rsidR="0039166D" w:rsidRPr="00BE4688" w:rsidRDefault="00C60012" w:rsidP="0039166D">
      <w:pPr>
        <w:ind w:firstLine="708"/>
      </w:pPr>
      <w:r>
        <w:t>Ingrid Nordbø</w:t>
      </w:r>
      <w:r w:rsidR="0039166D" w:rsidRPr="00BE4688">
        <w:t xml:space="preserve"> </w:t>
      </w:r>
    </w:p>
    <w:p w14:paraId="7E3C6B58" w14:textId="77777777" w:rsidR="0039166D" w:rsidRDefault="0039166D" w:rsidP="0039166D">
      <w:pPr>
        <w:pStyle w:val="Overskrift2"/>
      </w:pPr>
      <w:r w:rsidRPr="00BE4688">
        <w:t>Gruppeassistent</w:t>
      </w:r>
      <w:r w:rsidR="001403D9">
        <w:t>er</w:t>
      </w:r>
      <w:r w:rsidRPr="00BE4688">
        <w:t xml:space="preserve">: </w:t>
      </w:r>
      <w:r w:rsidRPr="00BE4688">
        <w:tab/>
      </w:r>
    </w:p>
    <w:p w14:paraId="6EEF0521" w14:textId="183D03AC" w:rsidR="0039166D" w:rsidRPr="00BE4688" w:rsidRDefault="00C60012" w:rsidP="0039166D">
      <w:pPr>
        <w:ind w:firstLine="708"/>
      </w:pPr>
      <w:r>
        <w:t>Lars Atle Andersen</w:t>
      </w:r>
    </w:p>
    <w:p w14:paraId="62A4AE0F" w14:textId="77C29288" w:rsidR="00790A73" w:rsidRDefault="00790A73" w:rsidP="00790A73">
      <w:pPr>
        <w:ind w:firstLine="708"/>
      </w:pPr>
      <w:r>
        <w:t xml:space="preserve">Hanne Beth Bratland </w:t>
      </w:r>
    </w:p>
    <w:p w14:paraId="62B66504" w14:textId="2FDD0B1F" w:rsidR="00790A73" w:rsidRDefault="00C60012" w:rsidP="00790A73">
      <w:pPr>
        <w:ind w:firstLine="708"/>
      </w:pPr>
      <w:r>
        <w:t>Erling Evensen</w:t>
      </w:r>
    </w:p>
    <w:p w14:paraId="401F72D9" w14:textId="77777777" w:rsidR="00BE4688" w:rsidRPr="00BE4688" w:rsidRDefault="00BE4688" w:rsidP="00BE4688">
      <w:pPr>
        <w:pStyle w:val="Overskrift2"/>
      </w:pPr>
      <w:r w:rsidRPr="00BE4688">
        <w:t>Småspeider</w:t>
      </w:r>
      <w:r w:rsidR="00471601">
        <w:t>ne</w:t>
      </w:r>
      <w:r w:rsidRPr="00BE4688">
        <w:t>.</w:t>
      </w:r>
    </w:p>
    <w:p w14:paraId="1185C946" w14:textId="2F277E53" w:rsidR="00BE4688" w:rsidRPr="00BE4688" w:rsidRDefault="00BE4688" w:rsidP="00BE4688">
      <w:r w:rsidRPr="00BE4688">
        <w:t xml:space="preserve">Enhetsleder: </w:t>
      </w:r>
      <w:r w:rsidRPr="00BE4688">
        <w:tab/>
      </w:r>
      <w:r w:rsidRPr="00BE4688">
        <w:tab/>
        <w:t>Nils Lindaas</w:t>
      </w:r>
    </w:p>
    <w:p w14:paraId="64468345" w14:textId="6DB14BBF" w:rsidR="00BE4688" w:rsidRPr="00467B65" w:rsidRDefault="00BE4688" w:rsidP="00BE4688">
      <w:pPr>
        <w:pStyle w:val="Overskrift2"/>
      </w:pPr>
      <w:r w:rsidRPr="00467B65">
        <w:t>Speidertroppen</w:t>
      </w:r>
      <w:r w:rsidR="00C60012">
        <w:t>e</w:t>
      </w:r>
    </w:p>
    <w:p w14:paraId="3FAA01A9" w14:textId="2843F7FC" w:rsidR="00C60012" w:rsidRPr="00C60012" w:rsidRDefault="009017A3" w:rsidP="00BE4688">
      <w:pPr>
        <w:rPr>
          <w:lang w:val="nn-NO"/>
        </w:rPr>
      </w:pPr>
      <w:r>
        <w:rPr>
          <w:lang w:val="nn-NO"/>
        </w:rPr>
        <w:t xml:space="preserve">Troppsleder </w:t>
      </w:r>
      <w:r w:rsidR="00C60012" w:rsidRPr="00C60012">
        <w:rPr>
          <w:lang w:val="nn-NO"/>
        </w:rPr>
        <w:t>Ragnhildnuten</w:t>
      </w:r>
      <w:r w:rsidR="00BE4688" w:rsidRPr="00C60012">
        <w:rPr>
          <w:lang w:val="nn-NO"/>
        </w:rPr>
        <w:t xml:space="preserve">: </w:t>
      </w:r>
      <w:r w:rsidR="00BE4688" w:rsidRPr="00C60012">
        <w:rPr>
          <w:lang w:val="nn-NO"/>
        </w:rPr>
        <w:tab/>
      </w:r>
      <w:r w:rsidR="00C60012" w:rsidRPr="00C60012">
        <w:rPr>
          <w:lang w:val="nn-NO"/>
        </w:rPr>
        <w:t>Birk Lewin (vår)  Nina Lewin (</w:t>
      </w:r>
      <w:r w:rsidR="00A3381B">
        <w:rPr>
          <w:lang w:val="nn-NO"/>
        </w:rPr>
        <w:t>høs</w:t>
      </w:r>
      <w:bookmarkStart w:id="1" w:name="_GoBack"/>
      <w:bookmarkEnd w:id="1"/>
      <w:r w:rsidR="00A3381B">
        <w:rPr>
          <w:lang w:val="nn-NO"/>
        </w:rPr>
        <w:t>t 2019</w:t>
      </w:r>
      <w:r w:rsidR="00C60012" w:rsidRPr="00C60012">
        <w:rPr>
          <w:lang w:val="nn-NO"/>
        </w:rPr>
        <w:t xml:space="preserve">) </w:t>
      </w:r>
    </w:p>
    <w:p w14:paraId="0026E3DC" w14:textId="39702651" w:rsidR="0048598A" w:rsidRPr="00467B65" w:rsidRDefault="009017A3" w:rsidP="00BE4688">
      <w:r>
        <w:t xml:space="preserve">Troppsleder </w:t>
      </w:r>
      <w:r w:rsidR="00C60012" w:rsidRPr="00C60012">
        <w:t xml:space="preserve">Pålsberget: </w:t>
      </w:r>
      <w:r w:rsidR="00C60012" w:rsidRPr="00C60012">
        <w:tab/>
      </w:r>
      <w:r w:rsidR="00C60012" w:rsidRPr="00C60012">
        <w:tab/>
        <w:t xml:space="preserve">Maren Grødem Larsen </w:t>
      </w:r>
    </w:p>
    <w:p w14:paraId="4EEF08B3" w14:textId="77777777" w:rsidR="00BE4688" w:rsidRPr="00BE4688" w:rsidRDefault="00BE4688" w:rsidP="00BE4688">
      <w:pPr>
        <w:pStyle w:val="Overskrift2"/>
      </w:pPr>
      <w:r w:rsidRPr="00BE4688">
        <w:t>Roverlaget</w:t>
      </w:r>
    </w:p>
    <w:p w14:paraId="432D8B33" w14:textId="060E5DE8" w:rsidR="00BE4688" w:rsidRDefault="00BE4688" w:rsidP="00DE0570">
      <w:r w:rsidRPr="00BE4688">
        <w:t xml:space="preserve">Enhetsleder: </w:t>
      </w:r>
      <w:r w:rsidRPr="00BE4688">
        <w:tab/>
      </w:r>
      <w:r w:rsidRPr="00BE4688">
        <w:tab/>
      </w:r>
      <w:r w:rsidR="00C60012">
        <w:t>Guro Nordbø Braut</w:t>
      </w:r>
      <w:r w:rsidR="00726050">
        <w:t xml:space="preserve"> </w:t>
      </w:r>
      <w:r w:rsidR="00471601">
        <w:t xml:space="preserve">(fram til </w:t>
      </w:r>
      <w:r w:rsidR="00C60012">
        <w:t>høsten</w:t>
      </w:r>
      <w:r w:rsidR="00471601">
        <w:t>)</w:t>
      </w:r>
    </w:p>
    <w:p w14:paraId="33E429C8" w14:textId="43116451" w:rsidR="00327ABB" w:rsidRDefault="00471601" w:rsidP="00C60012">
      <w:r>
        <w:tab/>
      </w:r>
      <w:r>
        <w:tab/>
      </w:r>
      <w:r>
        <w:tab/>
      </w:r>
      <w:r w:rsidR="00C60012">
        <w:t>Ole Sværen</w:t>
      </w:r>
      <w:r>
        <w:t xml:space="preserve"> (</w:t>
      </w:r>
      <w:r w:rsidR="00C60012">
        <w:t>fra høst</w:t>
      </w:r>
      <w:r w:rsidR="00CF073B">
        <w:t xml:space="preserve"> 2019</w:t>
      </w:r>
      <w:r>
        <w:t>)</w:t>
      </w:r>
    </w:p>
    <w:p w14:paraId="193E179A" w14:textId="24CAEB9A" w:rsidR="00B61088" w:rsidRDefault="00B61088">
      <w:pPr>
        <w:spacing w:after="200"/>
        <w:rPr>
          <w:rFonts w:ascii="Arial" w:eastAsia="Times New Roman" w:hAnsi="Arial" w:cs="Arial"/>
          <w:b/>
          <w:sz w:val="28"/>
          <w:szCs w:val="20"/>
          <w:lang w:eastAsia="nb-NO"/>
        </w:rPr>
      </w:pPr>
    </w:p>
    <w:p w14:paraId="535BA695" w14:textId="77777777" w:rsidR="009017A3" w:rsidRPr="00BE4688" w:rsidRDefault="009017A3" w:rsidP="009017A3">
      <w:pPr>
        <w:pStyle w:val="Overskrift2"/>
      </w:pPr>
      <w:r w:rsidRPr="00BE4688">
        <w:t>Andre tillitsvalgte.</w:t>
      </w:r>
    </w:p>
    <w:p w14:paraId="7E12970D" w14:textId="77777777" w:rsidR="009017A3" w:rsidRDefault="009017A3" w:rsidP="009017A3">
      <w:r w:rsidRPr="00BE4688">
        <w:t xml:space="preserve">Revisor: </w:t>
      </w:r>
      <w:r w:rsidRPr="00BE4688">
        <w:tab/>
      </w:r>
      <w:r w:rsidRPr="00BE4688">
        <w:tab/>
        <w:t>Jon-Andr</w:t>
      </w:r>
      <w:r>
        <w:t>é</w:t>
      </w:r>
      <w:r w:rsidRPr="00BE4688">
        <w:t xml:space="preserve"> Johansen</w:t>
      </w:r>
    </w:p>
    <w:p w14:paraId="2A39CC0E" w14:textId="77777777" w:rsidR="009017A3" w:rsidRDefault="009017A3" w:rsidP="009017A3">
      <w:r w:rsidRPr="008136D9">
        <w:t>Melshei drift:</w:t>
      </w:r>
      <w:r>
        <w:t xml:space="preserve"> </w:t>
      </w:r>
      <w:r>
        <w:tab/>
      </w:r>
      <w:r>
        <w:tab/>
        <w:t xml:space="preserve">Ola Helgeland, Geir Åge Høiland, </w:t>
      </w:r>
      <w:r w:rsidRPr="00045188">
        <w:t>Kristine Robberstad</w:t>
      </w:r>
      <w:r>
        <w:t xml:space="preserve"> og Cato </w:t>
      </w:r>
    </w:p>
    <w:p w14:paraId="0655F228" w14:textId="77777777" w:rsidR="009017A3" w:rsidRPr="00BE4688" w:rsidRDefault="009017A3" w:rsidP="009017A3">
      <w:pPr>
        <w:ind w:left="1416" w:firstLine="708"/>
      </w:pPr>
      <w:r>
        <w:t>Bjerkeli</w:t>
      </w:r>
    </w:p>
    <w:p w14:paraId="17BD470E" w14:textId="77777777" w:rsidR="009017A3" w:rsidRDefault="009017A3">
      <w:pPr>
        <w:spacing w:after="200"/>
        <w:rPr>
          <w:rFonts w:ascii="Arial" w:eastAsia="Times New Roman" w:hAnsi="Arial" w:cs="Arial"/>
          <w:b/>
          <w:sz w:val="28"/>
          <w:szCs w:val="20"/>
          <w:lang w:eastAsia="nb-NO"/>
        </w:rPr>
      </w:pPr>
    </w:p>
    <w:p w14:paraId="7E1C1DFF" w14:textId="77777777" w:rsidR="00BE4688" w:rsidRDefault="0018572C" w:rsidP="0018572C">
      <w:pPr>
        <w:pStyle w:val="Overskrift1"/>
      </w:pPr>
      <w:r>
        <w:t>Medlem</w:t>
      </w:r>
      <w:r w:rsidR="00EF1D5E">
        <w:t>mer</w:t>
      </w:r>
    </w:p>
    <w:p w14:paraId="17B7C28A" w14:textId="463AF104" w:rsidR="00BE4688" w:rsidRPr="00BE4688" w:rsidRDefault="00EF1D5E" w:rsidP="00BE4688">
      <w:r>
        <w:t xml:space="preserve">Gruppa </w:t>
      </w:r>
      <w:r w:rsidR="009017A3">
        <w:t xml:space="preserve">hadde 159 medlemmer ved utgangen av 2019. </w:t>
      </w:r>
    </w:p>
    <w:p w14:paraId="3ADEFED3" w14:textId="77777777" w:rsidR="009017A3" w:rsidRDefault="009017A3" w:rsidP="009017A3">
      <w:pPr>
        <w:spacing w:after="200"/>
      </w:pPr>
    </w:p>
    <w:p w14:paraId="06803BBF" w14:textId="4082459D" w:rsidR="00BE4688" w:rsidRPr="009017A3" w:rsidRDefault="00BE4688" w:rsidP="009017A3">
      <w:pPr>
        <w:pStyle w:val="Overskrift1"/>
      </w:pPr>
      <w:r w:rsidRPr="00BE4688">
        <w:t>Aktiviteter</w:t>
      </w:r>
    </w:p>
    <w:p w14:paraId="59516858" w14:textId="3BCFECFF" w:rsidR="006965AF" w:rsidRDefault="00C60012" w:rsidP="00BE4688">
      <w:r>
        <w:t xml:space="preserve">17 </w:t>
      </w:r>
      <w:r w:rsidR="00CF073B">
        <w:t>vandrere, rovere og ledere</w:t>
      </w:r>
      <w:r>
        <w:t xml:space="preserve"> reiste to uker til Filippinene i februar/mars 2019.  Der besøkte de vennskapsgruppa vår Ticket to Life i Manila, og den norske organisasjonen Ministries Without Borders.</w:t>
      </w:r>
    </w:p>
    <w:p w14:paraId="232B4990" w14:textId="77777777" w:rsidR="006965AF" w:rsidRDefault="006965AF" w:rsidP="00BE4688"/>
    <w:p w14:paraId="15045FCE" w14:textId="5142F274" w:rsidR="00F23B0F" w:rsidRDefault="00CF073B" w:rsidP="00BE4688">
      <w:r>
        <w:t>37</w:t>
      </w:r>
      <w:r w:rsidR="006965AF">
        <w:t xml:space="preserve"> speidere deltok på kretsleir i regi av Vesterlen krets. </w:t>
      </w:r>
    </w:p>
    <w:p w14:paraId="3B48A21C" w14:textId="6C7FD334" w:rsidR="006965AF" w:rsidRDefault="006965AF" w:rsidP="00BE4688"/>
    <w:p w14:paraId="7ED65338" w14:textId="3789D4E0" w:rsidR="006965AF" w:rsidRDefault="006965AF" w:rsidP="00BE4688">
      <w:r>
        <w:t xml:space="preserve">22 medlemmer (19 speidere og 3 ledere) deltok på verdensspeiderleir i USA. </w:t>
      </w:r>
    </w:p>
    <w:p w14:paraId="3DB871B0" w14:textId="67EE3E62" w:rsidR="006965AF" w:rsidRDefault="006965AF" w:rsidP="00BE4688"/>
    <w:p w14:paraId="39DC2073" w14:textId="2E485182" w:rsidR="006965AF" w:rsidRPr="006965AF" w:rsidRDefault="006965AF" w:rsidP="00BE4688">
      <w:r w:rsidRPr="006965AF">
        <w:t xml:space="preserve">Gruppa gjennomførte </w:t>
      </w:r>
      <w:r>
        <w:t xml:space="preserve">de </w:t>
      </w:r>
      <w:r w:rsidRPr="006965AF">
        <w:t>faste ture</w:t>
      </w:r>
      <w:r>
        <w:t>ne</w:t>
      </w:r>
      <w:r w:rsidRPr="006965AF">
        <w:t xml:space="preserve"> i enhetenes årshjul:  </w:t>
      </w:r>
      <w:r>
        <w:t xml:space="preserve">Vintertur for tropp,  2 vinterturer for vandrere, </w:t>
      </w:r>
      <w:r w:rsidRPr="006965AF">
        <w:t>Furenesdag</w:t>
      </w:r>
      <w:r>
        <w:t xml:space="preserve">ene, Oppstartstur i august/september og Nyingnatt før jul.  I tillegg ble det gjennomført overnattingsturer og patruljehaiker. </w:t>
      </w:r>
    </w:p>
    <w:p w14:paraId="4BB7E9CF" w14:textId="594DC373" w:rsidR="00C60012" w:rsidRPr="006965AF" w:rsidRDefault="00C60012" w:rsidP="00BE4688"/>
    <w:p w14:paraId="174FFB28" w14:textId="77777777" w:rsidR="00C60012" w:rsidRPr="006965AF" w:rsidRDefault="00C60012" w:rsidP="00BE4688"/>
    <w:p w14:paraId="0D0216A3" w14:textId="105C356B" w:rsidR="00C60012" w:rsidRDefault="00C60012" w:rsidP="00BE4688">
      <w:pPr>
        <w:rPr>
          <w:lang w:val="nn-NO"/>
        </w:rPr>
      </w:pPr>
      <w:r w:rsidRPr="00C60012">
        <w:rPr>
          <w:lang w:val="nn-NO"/>
        </w:rPr>
        <w:lastRenderedPageBreak/>
        <w:t>Gruppa hadde 1 patrulje i N</w:t>
      </w:r>
      <w:r>
        <w:rPr>
          <w:lang w:val="nn-NO"/>
        </w:rPr>
        <w:t xml:space="preserve">M i speiding i 2019.  </w:t>
      </w:r>
    </w:p>
    <w:p w14:paraId="3C7A0537" w14:textId="612D4BE0" w:rsidR="00CF073B" w:rsidRDefault="00CF073B" w:rsidP="00BE4688">
      <w:pPr>
        <w:rPr>
          <w:lang w:val="nn-NO"/>
        </w:rPr>
      </w:pPr>
    </w:p>
    <w:p w14:paraId="21C4AA84" w14:textId="3A5815CA" w:rsidR="00CF073B" w:rsidRPr="00CF073B" w:rsidRDefault="00CF073B" w:rsidP="00BE4688">
      <w:pPr>
        <w:rPr>
          <w:b/>
          <w:bCs/>
          <w:lang w:val="nn-NO"/>
        </w:rPr>
      </w:pPr>
      <w:r w:rsidRPr="00CF073B">
        <w:rPr>
          <w:b/>
          <w:bCs/>
          <w:lang w:val="nn-NO"/>
        </w:rPr>
        <w:t xml:space="preserve">Sluttord: </w:t>
      </w:r>
    </w:p>
    <w:p w14:paraId="6048AC70" w14:textId="77777777" w:rsidR="00CF073B" w:rsidRDefault="00CF073B" w:rsidP="00BE4688">
      <w:pPr>
        <w:rPr>
          <w:lang w:val="nn-NO"/>
        </w:rPr>
      </w:pPr>
    </w:p>
    <w:p w14:paraId="79722035" w14:textId="77777777" w:rsidR="00CF073B" w:rsidRPr="00CF073B" w:rsidRDefault="00CF073B" w:rsidP="00CF073B">
      <w:r w:rsidRPr="00CF073B">
        <w:t>1. Sandnes er en aktiv speidergruppe med sunn økonomi, stabilt høyt medlemstall og en stor stab av engasjerte ledere.</w:t>
      </w:r>
    </w:p>
    <w:p w14:paraId="73C75B7D" w14:textId="77777777" w:rsidR="00CF073B" w:rsidRDefault="00CF073B" w:rsidP="00CF073B"/>
    <w:p w14:paraId="2A4A7DF0" w14:textId="5F0C3E85" w:rsidR="00CF073B" w:rsidRPr="00CF073B" w:rsidRDefault="00CF073B" w:rsidP="00CF073B">
      <w:r w:rsidRPr="00CF073B">
        <w:t xml:space="preserve">I 2019 besøkte 17 vandrere, rovere og ledere Filippinene der de samarbeidet med organisasjonen Ministries Without Border, og speidergruppa Ticket to Life i Manila. 37 speidere, rovere og ledere deltok på kretsleir på Camp 773.  Hele 19 vandrere og rovere og 2 ledere deltok på verdensspeiderleir i USA i juli 2019.  Både Filippinene-turen og Jamboree ble delfinansiert av deltakerne selv gjennom omfattende dugnadsarbeid de siste årene. </w:t>
      </w:r>
    </w:p>
    <w:p w14:paraId="26D212D2" w14:textId="77777777" w:rsidR="00CF073B" w:rsidRDefault="00CF073B" w:rsidP="00CF073B"/>
    <w:p w14:paraId="06CE38FB" w14:textId="420DCF2F" w:rsidR="00CF073B" w:rsidRPr="00CF073B" w:rsidRDefault="00CF073B" w:rsidP="00CF073B">
      <w:r w:rsidRPr="00CF073B">
        <w:t xml:space="preserve">I 2019 har vår ferskeste tropp Ragnhildnuten fortsatt å vokse, og har nå en stabil og bærekraftig størrelse. Sammen med Pålsberget utgjør speidere i troppsalder 67 medlemmer. </w:t>
      </w:r>
    </w:p>
    <w:p w14:paraId="19AE16D8" w14:textId="77777777" w:rsidR="00CF073B" w:rsidRDefault="00CF073B" w:rsidP="00CF073B"/>
    <w:p w14:paraId="306CB207" w14:textId="32C3B972" w:rsidR="00CF073B" w:rsidRPr="00CF073B" w:rsidRDefault="00CF073B" w:rsidP="00CF073B">
      <w:r w:rsidRPr="00CF073B">
        <w:t xml:space="preserve">Vi har mange ledere i et bredt aldersspenn og med variert erfaringsbakgrunn. Lederteamene består av ledere mellom 16 og 64 år.  Ca halvparten av lederne er under 20 år. </w:t>
      </w:r>
    </w:p>
    <w:p w14:paraId="4695F67B" w14:textId="77777777" w:rsidR="00CF073B" w:rsidRDefault="00CF073B" w:rsidP="00CF073B"/>
    <w:p w14:paraId="54F67CE6" w14:textId="46AF1A6F" w:rsidR="00CF073B" w:rsidRPr="00CF073B" w:rsidRDefault="00CF073B" w:rsidP="00CF073B">
      <w:r w:rsidRPr="00CF073B">
        <w:t xml:space="preserve">Melsheihytta med uteområde har vært base for mesteparten av vår aktivitet også i 2019. </w:t>
      </w:r>
    </w:p>
    <w:p w14:paraId="0F2272E7" w14:textId="77777777" w:rsidR="00CF073B" w:rsidRPr="00CF073B" w:rsidRDefault="00CF073B" w:rsidP="00CF073B">
      <w:r w:rsidRPr="00CF073B">
        <w:t xml:space="preserve">Gruppa har fokusert på å beholde speidere i ungdomsskolealder med vekt på egne vandreraktiviteter. Dette gjør at vi har holdt oss stabilt store, med en stor andel medlemmer i speider og roveralder. </w:t>
      </w:r>
    </w:p>
    <w:p w14:paraId="463F77B7" w14:textId="77777777" w:rsidR="00CF073B" w:rsidRDefault="00CF073B" w:rsidP="00CF073B"/>
    <w:p w14:paraId="379EB83F" w14:textId="021DA494" w:rsidR="00CF073B" w:rsidRPr="00CF073B" w:rsidRDefault="00CF073B" w:rsidP="00CF073B">
      <w:r w:rsidRPr="00CF073B">
        <w:t xml:space="preserve">Økonomien vår er god og vi endte med et overskudd noe større budsjettert.  </w:t>
      </w:r>
    </w:p>
    <w:p w14:paraId="5EEF9B45" w14:textId="77777777" w:rsidR="00CF073B" w:rsidRPr="00CF073B" w:rsidRDefault="00CF073B" w:rsidP="00BE4688"/>
    <w:p w14:paraId="3E8A70AE" w14:textId="41155FA0" w:rsidR="008F1766" w:rsidRDefault="008F1766" w:rsidP="00BE4688">
      <w:pPr>
        <w:pBdr>
          <w:bottom w:val="single" w:sz="12" w:space="1" w:color="auto"/>
        </w:pBdr>
      </w:pPr>
    </w:p>
    <w:p w14:paraId="025C60B6" w14:textId="77777777" w:rsidR="00A3381B" w:rsidRDefault="00A3381B" w:rsidP="00BE4688"/>
    <w:p w14:paraId="4C339B95" w14:textId="66952293" w:rsidR="00A3381B" w:rsidRDefault="00A3381B" w:rsidP="00BE4688">
      <w:r>
        <w:t xml:space="preserve">Vedlegg: </w:t>
      </w:r>
    </w:p>
    <w:p w14:paraId="1B4034A5" w14:textId="09304EA6" w:rsidR="00A3381B" w:rsidRDefault="00A3381B" w:rsidP="00BE4688"/>
    <w:p w14:paraId="1E882AEF" w14:textId="77777777" w:rsidR="00A3381B" w:rsidRPr="00A3381B" w:rsidRDefault="00A3381B" w:rsidP="00A3381B">
      <w:pPr>
        <w:rPr>
          <w:bCs/>
          <w:i/>
          <w:iCs/>
          <w:sz w:val="32"/>
          <w:szCs w:val="32"/>
        </w:rPr>
      </w:pPr>
      <w:r w:rsidRPr="00A3381B">
        <w:rPr>
          <w:bCs/>
          <w:i/>
          <w:iCs/>
          <w:sz w:val="32"/>
          <w:szCs w:val="32"/>
        </w:rPr>
        <w:t>Årsrapport småspeiderne 2019</w:t>
      </w:r>
    </w:p>
    <w:p w14:paraId="68E3D32F" w14:textId="77777777" w:rsidR="00A3381B" w:rsidRDefault="00A3381B" w:rsidP="00A3381B">
      <w:pPr>
        <w:rPr>
          <w:b/>
        </w:rPr>
      </w:pPr>
    </w:p>
    <w:p w14:paraId="0729B367" w14:textId="77777777" w:rsidR="00A3381B" w:rsidRPr="00253D0B" w:rsidRDefault="00A3381B" w:rsidP="00A3381B">
      <w:pPr>
        <w:rPr>
          <w:b/>
        </w:rPr>
      </w:pPr>
      <w:r w:rsidRPr="00253D0B">
        <w:rPr>
          <w:b/>
        </w:rPr>
        <w:t>Friluftsliv</w:t>
      </w:r>
    </w:p>
    <w:p w14:paraId="65D43D86" w14:textId="77777777" w:rsidR="00A3381B" w:rsidRPr="00253D0B" w:rsidRDefault="00A3381B" w:rsidP="00A3381B">
      <w:r w:rsidRPr="00253D0B">
        <w:t>Alle møter er ute. Vi følger treningsprogrammet når det gjelder friluftsliv. De lærer det de bør kunne om naturen og det å ferdes i den. Vi er opptatt av at speiderne skal bli glade i naturen. På mange av møtene går vi en liten tur. Da må speiderne gå med sekk, for å lære at det er lurt å ha med seg en sekk med nyttige ting i.</w:t>
      </w:r>
    </w:p>
    <w:p w14:paraId="1A4925FC" w14:textId="77777777" w:rsidR="00A3381B" w:rsidRPr="00253D0B" w:rsidRDefault="00A3381B" w:rsidP="00A3381B"/>
    <w:p w14:paraId="0342E208" w14:textId="77777777" w:rsidR="00A3381B" w:rsidRPr="00253D0B" w:rsidRDefault="00A3381B" w:rsidP="00A3381B">
      <w:pPr>
        <w:rPr>
          <w:b/>
        </w:rPr>
      </w:pPr>
      <w:r w:rsidRPr="00253D0B">
        <w:rPr>
          <w:b/>
        </w:rPr>
        <w:t>Bruk av patruljesystemet</w:t>
      </w:r>
    </w:p>
    <w:p w14:paraId="37E60A33" w14:textId="77777777" w:rsidR="00A3381B" w:rsidRPr="00253D0B" w:rsidRDefault="00A3381B" w:rsidP="00A3381B">
      <w:r w:rsidRPr="00253D0B">
        <w:t xml:space="preserve">Vi brukte patruljesystemet bevisst i vår. Før det delte i speiderne inn i grupper under opplæringen – ofte med ulike tema hos den enkelte leder. På den måten får </w:t>
      </w:r>
      <w:r>
        <w:t xml:space="preserve">småspeiderne </w:t>
      </w:r>
      <w:r w:rsidRPr="00253D0B">
        <w:t>bevege seg litt mellom de ulike temaene</w:t>
      </w:r>
    </w:p>
    <w:p w14:paraId="0F221056" w14:textId="77777777" w:rsidR="00A3381B" w:rsidRPr="00253D0B" w:rsidRDefault="00A3381B" w:rsidP="00A3381B"/>
    <w:p w14:paraId="28D97A80" w14:textId="77777777" w:rsidR="00A3381B" w:rsidRPr="00253D0B" w:rsidRDefault="00A3381B" w:rsidP="00A3381B">
      <w:pPr>
        <w:rPr>
          <w:b/>
        </w:rPr>
      </w:pPr>
      <w:r w:rsidRPr="00253D0B">
        <w:rPr>
          <w:b/>
        </w:rPr>
        <w:t>Forpliktelse gjennom lov og løfte</w:t>
      </w:r>
    </w:p>
    <w:p w14:paraId="3A3D5060" w14:textId="77777777" w:rsidR="00A3381B" w:rsidRPr="00253D0B" w:rsidRDefault="00A3381B" w:rsidP="00A3381B">
      <w:r w:rsidRPr="00253D0B">
        <w:t>Jevnlig har vi ord for dagen i starten av møtene. Da tar vi ofte utgangspunkt i speiderloven.</w:t>
      </w:r>
      <w:r>
        <w:t xml:space="preserve"> Vi var med på lysmessa som avsluttet speideråret 2019.</w:t>
      </w:r>
    </w:p>
    <w:p w14:paraId="5D413E7A" w14:textId="77777777" w:rsidR="00A3381B" w:rsidRPr="00253D0B" w:rsidRDefault="00A3381B" w:rsidP="00A3381B"/>
    <w:p w14:paraId="2B06B2BA" w14:textId="77777777" w:rsidR="00A3381B" w:rsidRPr="00253D0B" w:rsidRDefault="00A3381B" w:rsidP="00A3381B">
      <w:pPr>
        <w:rPr>
          <w:b/>
        </w:rPr>
      </w:pPr>
      <w:r w:rsidRPr="00253D0B">
        <w:rPr>
          <w:b/>
        </w:rPr>
        <w:lastRenderedPageBreak/>
        <w:t>Learning by doing</w:t>
      </w:r>
    </w:p>
    <w:p w14:paraId="3B034C55" w14:textId="77777777" w:rsidR="00A3381B" w:rsidRPr="00253D0B" w:rsidRDefault="00A3381B" w:rsidP="00A3381B">
      <w:r w:rsidRPr="00253D0B">
        <w:t>Vi er opptatt av at speiderne skal lære seg å beherske aktivitetene. Det er viktig at de har lært seg det sjøl.</w:t>
      </w:r>
    </w:p>
    <w:p w14:paraId="08942CA7" w14:textId="77777777" w:rsidR="00A3381B" w:rsidRPr="00253D0B" w:rsidRDefault="00A3381B" w:rsidP="00A3381B"/>
    <w:p w14:paraId="3781B8FE" w14:textId="77777777" w:rsidR="00A3381B" w:rsidRPr="00253D0B" w:rsidRDefault="00A3381B" w:rsidP="00A3381B">
      <w:pPr>
        <w:rPr>
          <w:b/>
        </w:rPr>
      </w:pPr>
      <w:r w:rsidRPr="00253D0B">
        <w:rPr>
          <w:b/>
        </w:rPr>
        <w:t>Samfunnsengasjement</w:t>
      </w:r>
    </w:p>
    <w:p w14:paraId="06A2B634" w14:textId="77777777" w:rsidR="00A3381B" w:rsidRPr="00253D0B" w:rsidRDefault="00A3381B" w:rsidP="00A3381B">
      <w:r w:rsidRPr="00253D0B">
        <w:t>Vi deltok som vanlig i Folketoget 17. mai. Denne dagen har vi også ansvar for heising av flagg på Ruten</w:t>
      </w:r>
      <w:r>
        <w:t>.</w:t>
      </w:r>
    </w:p>
    <w:p w14:paraId="2B3498C5" w14:textId="77777777" w:rsidR="00A3381B" w:rsidRPr="00253D0B" w:rsidRDefault="00A3381B" w:rsidP="00A3381B"/>
    <w:p w14:paraId="1BD59A08" w14:textId="77777777" w:rsidR="00A3381B" w:rsidRPr="00253D0B" w:rsidRDefault="00A3381B" w:rsidP="00A3381B">
      <w:pPr>
        <w:rPr>
          <w:b/>
        </w:rPr>
      </w:pPr>
      <w:r w:rsidRPr="00253D0B">
        <w:rPr>
          <w:b/>
        </w:rPr>
        <w:t>Medbestemmelse og ansvar</w:t>
      </w:r>
    </w:p>
    <w:p w14:paraId="6C82DDED" w14:textId="77777777" w:rsidR="00A3381B" w:rsidRPr="00253D0B" w:rsidRDefault="00A3381B" w:rsidP="00A3381B">
      <w:r w:rsidRPr="00253D0B">
        <w:t>Småspeiderne vedtar sine egne møteregler. Noen ganger kan de være med å stemme over flere alternativer når det gjelder aktiviteter. Dette inngår også under samfunns</w:t>
      </w:r>
      <w:r>
        <w:t>-</w:t>
      </w:r>
      <w:r w:rsidRPr="00253D0B">
        <w:t>engasjement ved at de får lære om hvordan en demokratisk prosess fungerer.</w:t>
      </w:r>
      <w:r>
        <w:t xml:space="preserve"> Tidlig på høsten arrangeres introduksjonsprogram for de nye speiderne. Da planlegger de som var med før sommeren et møte som de har ansvar for å gjennomføre seinere på høsten.</w:t>
      </w:r>
    </w:p>
    <w:p w14:paraId="7388AFB3" w14:textId="77777777" w:rsidR="00A3381B" w:rsidRPr="00253D0B" w:rsidRDefault="00A3381B" w:rsidP="00A3381B"/>
    <w:p w14:paraId="5DC967BA" w14:textId="77777777" w:rsidR="00A3381B" w:rsidRPr="00253D0B" w:rsidRDefault="00A3381B" w:rsidP="00A3381B">
      <w:pPr>
        <w:rPr>
          <w:b/>
        </w:rPr>
      </w:pPr>
      <w:r w:rsidRPr="00253D0B">
        <w:rPr>
          <w:b/>
        </w:rPr>
        <w:t>Symbolikk, rammer og lek</w:t>
      </w:r>
    </w:p>
    <w:p w14:paraId="129D3499" w14:textId="77777777" w:rsidR="00A3381B" w:rsidRPr="00253D0B" w:rsidRDefault="00A3381B" w:rsidP="00A3381B">
      <w:r w:rsidRPr="00253D0B">
        <w:t>Dette er et viktig punkt for småspeidere. Vi har boka «Dyreskogen» av Colin Dunn som ramme for</w:t>
      </w:r>
      <w:r>
        <w:t xml:space="preserve"> </w:t>
      </w:r>
      <w:r w:rsidRPr="00253D0B">
        <w:t>arbeidet. En ramme om arbeidet gjør det lettere å gjennomføre møtene, og det blir mer spennende for speiderne. Åpnings- og avslutningsseremoni er også en viktig del av møtet. I denne alderen er det fremdeles viktig med lek. Derfor har vi både organisert og fri lek under møtene.</w:t>
      </w:r>
    </w:p>
    <w:p w14:paraId="33F785E2" w14:textId="77777777" w:rsidR="00A3381B" w:rsidRPr="00253D0B" w:rsidRDefault="00A3381B" w:rsidP="00A3381B"/>
    <w:p w14:paraId="39D800B3" w14:textId="77777777" w:rsidR="00A3381B" w:rsidRPr="00253D0B" w:rsidRDefault="00A3381B" w:rsidP="00A3381B">
      <w:pPr>
        <w:rPr>
          <w:b/>
        </w:rPr>
      </w:pPr>
      <w:r w:rsidRPr="00253D0B">
        <w:rPr>
          <w:b/>
        </w:rPr>
        <w:t>Progresjon i aktiviteter og ferdigheter</w:t>
      </w:r>
    </w:p>
    <w:p w14:paraId="2E9FA573" w14:textId="77777777" w:rsidR="00A3381B" w:rsidRPr="00253D0B" w:rsidRDefault="00A3381B" w:rsidP="00A3381B">
      <w:r w:rsidRPr="00253D0B">
        <w:t>Vi er bevisste på at treningsprogrammet skal følges. På denne måten unngår vi å gå for fort fram. Hvis det er noen av speiderne som kan et tema, prøver vi å bruke dem under opplæringen. Dette siste er viktig med tanke på progresjon. Det kan også føre til styrket sjøltillit. Utfordringen gjennomføres hvert semester og er en fin aktivitet som kan gi trening i progresjon i aktiviteter og ferdigheter.</w:t>
      </w:r>
    </w:p>
    <w:p w14:paraId="3D9AFF20" w14:textId="77777777" w:rsidR="00A3381B" w:rsidRPr="00253D0B" w:rsidRDefault="00A3381B" w:rsidP="00A3381B"/>
    <w:p w14:paraId="7E3A3A00" w14:textId="77777777" w:rsidR="00A3381B" w:rsidRPr="00253D0B" w:rsidRDefault="00A3381B" w:rsidP="00A3381B">
      <w:pPr>
        <w:rPr>
          <w:b/>
        </w:rPr>
      </w:pPr>
      <w:r w:rsidRPr="00253D0B">
        <w:rPr>
          <w:b/>
        </w:rPr>
        <w:t>Andre aktiviteter</w:t>
      </w:r>
    </w:p>
    <w:p w14:paraId="1AD007DD" w14:textId="77777777" w:rsidR="00A3381B" w:rsidRPr="00253D0B" w:rsidRDefault="00A3381B" w:rsidP="00A3381B">
      <w:r w:rsidRPr="00253D0B">
        <w:t>Småspeiderne var på overnattingstur</w:t>
      </w:r>
      <w:r>
        <w:t xml:space="preserve"> på Canp773 i vår og</w:t>
      </w:r>
      <w:r w:rsidRPr="00253D0B">
        <w:t xml:space="preserve"> i Melshei</w:t>
      </w:r>
      <w:r>
        <w:t xml:space="preserve"> både i høst</w:t>
      </w:r>
      <w:r w:rsidRPr="00253D0B">
        <w:t>.</w:t>
      </w:r>
    </w:p>
    <w:p w14:paraId="39CA787C" w14:textId="77777777" w:rsidR="00A3381B" w:rsidRPr="00253D0B" w:rsidRDefault="00A3381B" w:rsidP="00A3381B"/>
    <w:p w14:paraId="277D06AA" w14:textId="77777777" w:rsidR="00A3381B" w:rsidRPr="005660F8" w:rsidRDefault="00A3381B" w:rsidP="00A3381B">
      <w:r w:rsidRPr="00253D0B">
        <w:t xml:space="preserve">I vår </w:t>
      </w:r>
      <w:r w:rsidRPr="00AB0791">
        <w:t xml:space="preserve">var vi </w:t>
      </w:r>
      <w:r>
        <w:t>ni</w:t>
      </w:r>
      <w:r w:rsidRPr="00AB0791">
        <w:t xml:space="preserve"> ledere og </w:t>
      </w:r>
      <w:r w:rsidRPr="00253D0B">
        <w:t xml:space="preserve">det </w:t>
      </w:r>
      <w:r w:rsidRPr="008F73CA">
        <w:t xml:space="preserve">var 25 – 30 småspeidere </w:t>
      </w:r>
      <w:r w:rsidRPr="00253D0B">
        <w:t xml:space="preserve">på møtene. Mens det i høst var </w:t>
      </w:r>
      <w:r>
        <w:t>seks</w:t>
      </w:r>
      <w:r w:rsidRPr="00253D0B">
        <w:t xml:space="preserve"> faste ledere, og </w:t>
      </w:r>
      <w:r>
        <w:t>ca 20</w:t>
      </w:r>
      <w:r w:rsidRPr="00253D0B">
        <w:t xml:space="preserve"> småspeidere. </w:t>
      </w:r>
      <w:r>
        <w:t>De fleste møte hver gang.</w:t>
      </w:r>
    </w:p>
    <w:p w14:paraId="02756487" w14:textId="77777777" w:rsidR="00A3381B" w:rsidRDefault="00A3381B" w:rsidP="00A3381B"/>
    <w:p w14:paraId="1D45EC55" w14:textId="77777777" w:rsidR="00A3381B" w:rsidRPr="00BE4688" w:rsidRDefault="00A3381B" w:rsidP="00BE4688"/>
    <w:sectPr w:rsidR="00A3381B" w:rsidRPr="00BE4688" w:rsidSect="00802BCC">
      <w:headerReference w:type="default" r:id="rId8"/>
      <w:footerReference w:type="default" r:id="rId9"/>
      <w:headerReference w:type="first" r:id="rId10"/>
      <w:footerReference w:type="first" r:id="rId11"/>
      <w:pgSz w:w="11906" w:h="16838"/>
      <w:pgMar w:top="1525" w:right="1440" w:bottom="1135" w:left="1440" w:header="283" w:footer="3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01D9D" w14:textId="77777777" w:rsidR="000E4B7F" w:rsidRDefault="000E4B7F" w:rsidP="00D55074">
      <w:pPr>
        <w:spacing w:line="240" w:lineRule="auto"/>
      </w:pPr>
      <w:r>
        <w:separator/>
      </w:r>
    </w:p>
  </w:endnote>
  <w:endnote w:type="continuationSeparator" w:id="0">
    <w:p w14:paraId="50F657D3" w14:textId="77777777" w:rsidR="000E4B7F" w:rsidRDefault="000E4B7F" w:rsidP="00D55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11256" w:type="dxa"/>
      <w:tblInd w:w="-712" w:type="dxa"/>
      <w:tblBorders>
        <w:left w:val="none" w:sz="0" w:space="0" w:color="auto"/>
        <w:bottom w:val="none" w:sz="0" w:space="0" w:color="auto"/>
        <w:right w:val="none" w:sz="0" w:space="0" w:color="auto"/>
      </w:tblBorders>
      <w:tblLook w:val="04A0" w:firstRow="1" w:lastRow="0" w:firstColumn="1" w:lastColumn="0" w:noHBand="0" w:noVBand="1"/>
    </w:tblPr>
    <w:tblGrid>
      <w:gridCol w:w="11256"/>
    </w:tblGrid>
    <w:tr w:rsidR="00E85EFF" w14:paraId="6A1A496B" w14:textId="77777777" w:rsidTr="005C6560">
      <w:trPr>
        <w:trHeight w:val="363"/>
      </w:trPr>
      <w:tc>
        <w:tcPr>
          <w:tcW w:w="11256" w:type="dxa"/>
        </w:tcPr>
        <w:p w14:paraId="6037A5C1" w14:textId="77777777" w:rsidR="00E85EFF" w:rsidRPr="00883BDF" w:rsidRDefault="00E85EFF" w:rsidP="00883BDF">
          <w:pPr>
            <w:pStyle w:val="Bunntekst"/>
            <w:jc w:val="center"/>
            <w:rPr>
              <w:rFonts w:ascii="Arial" w:hAnsi="Arial" w:cs="Arial"/>
            </w:rPr>
          </w:pPr>
          <w:r w:rsidRPr="00883BDF">
            <w:rPr>
              <w:rFonts w:ascii="Arial" w:hAnsi="Arial" w:cs="Arial"/>
            </w:rPr>
            <w:t>1. Sandnes speidergruppe av Norges Speiderforbund</w:t>
          </w:r>
        </w:p>
        <w:p w14:paraId="51DEC437" w14:textId="77777777" w:rsidR="00E85EFF" w:rsidRDefault="00E85EFF" w:rsidP="00883BDF">
          <w:pPr>
            <w:pStyle w:val="Bunntekst"/>
            <w:jc w:val="center"/>
            <w:rPr>
              <w:sz w:val="16"/>
            </w:rPr>
          </w:pPr>
          <w:r w:rsidRPr="00883BDF">
            <w:rPr>
              <w:rFonts w:ascii="Arial" w:hAnsi="Arial" w:cs="Arial"/>
            </w:rPr>
            <w:t>Stiftet 14.november 1914</w:t>
          </w:r>
        </w:p>
      </w:tc>
    </w:tr>
  </w:tbl>
  <w:p w14:paraId="0D7F8D1A" w14:textId="77777777" w:rsidR="00E85EFF" w:rsidRPr="00C916D1" w:rsidRDefault="00E85EFF" w:rsidP="005C6560">
    <w:pPr>
      <w:pStyle w:val="Bunntekst"/>
      <w:tabs>
        <w:tab w:val="left" w:pos="3694"/>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10981" w:type="dxa"/>
      <w:tblInd w:w="-690" w:type="dxa"/>
      <w:tblBorders>
        <w:left w:val="none" w:sz="0" w:space="0" w:color="auto"/>
        <w:bottom w:val="none" w:sz="0" w:space="0" w:color="auto"/>
        <w:right w:val="none" w:sz="0" w:space="0" w:color="auto"/>
      </w:tblBorders>
      <w:tblLook w:val="04A0" w:firstRow="1" w:lastRow="0" w:firstColumn="1" w:lastColumn="0" w:noHBand="0" w:noVBand="1"/>
    </w:tblPr>
    <w:tblGrid>
      <w:gridCol w:w="10981"/>
    </w:tblGrid>
    <w:tr w:rsidR="00E85EFF" w:rsidRPr="00C60012" w14:paraId="13A999C7" w14:textId="77777777" w:rsidTr="005C6560">
      <w:trPr>
        <w:trHeight w:val="336"/>
      </w:trPr>
      <w:tc>
        <w:tcPr>
          <w:tcW w:w="10981" w:type="dxa"/>
        </w:tcPr>
        <w:p w14:paraId="3556016A" w14:textId="77777777" w:rsidR="00E85EFF" w:rsidRPr="005C6560" w:rsidRDefault="00E85EFF" w:rsidP="005C6560">
          <w:pPr>
            <w:pStyle w:val="Bunntekst"/>
            <w:jc w:val="center"/>
            <w:rPr>
              <w:sz w:val="6"/>
            </w:rPr>
          </w:pPr>
          <w:r>
            <w:rPr>
              <w:sz w:val="6"/>
            </w:rPr>
            <w:t xml:space="preserve"> </w:t>
          </w:r>
        </w:p>
        <w:p w14:paraId="3F810AD0" w14:textId="77777777" w:rsidR="00E85EFF" w:rsidRPr="00883BDF" w:rsidRDefault="00E85EFF" w:rsidP="00883BDF">
          <w:pPr>
            <w:tabs>
              <w:tab w:val="center" w:pos="4513"/>
              <w:tab w:val="right" w:pos="9026"/>
            </w:tabs>
            <w:jc w:val="center"/>
            <w:rPr>
              <w:rFonts w:ascii="Arial" w:hAnsi="Arial" w:cs="Arial"/>
              <w:lang w:eastAsia="nb-NO"/>
            </w:rPr>
          </w:pPr>
          <w:r w:rsidRPr="00883BDF">
            <w:rPr>
              <w:rFonts w:ascii="Arial" w:hAnsi="Arial" w:cs="Arial"/>
              <w:lang w:eastAsia="nb-NO"/>
            </w:rPr>
            <w:t>1. Sandnes speidergruppe av Norges Speiderforbund</w:t>
          </w:r>
        </w:p>
        <w:p w14:paraId="54889618" w14:textId="77777777" w:rsidR="00E85EFF" w:rsidRPr="00883BDF" w:rsidRDefault="00E85EFF" w:rsidP="00883BDF">
          <w:pPr>
            <w:tabs>
              <w:tab w:val="center" w:pos="4513"/>
              <w:tab w:val="right" w:pos="9026"/>
            </w:tabs>
            <w:jc w:val="center"/>
            <w:rPr>
              <w:rFonts w:ascii="Arial" w:hAnsi="Arial" w:cs="Arial"/>
              <w:lang w:eastAsia="nb-NO"/>
            </w:rPr>
          </w:pPr>
          <w:r w:rsidRPr="00883BDF">
            <w:rPr>
              <w:rFonts w:ascii="Arial" w:hAnsi="Arial" w:cs="Arial"/>
              <w:lang w:eastAsia="nb-NO"/>
            </w:rPr>
            <w:t>Stiftet 14. november 1914</w:t>
          </w:r>
        </w:p>
        <w:p w14:paraId="16F2E9F8" w14:textId="77777777" w:rsidR="00E85EFF" w:rsidRPr="00883BDF" w:rsidRDefault="00E85EFF" w:rsidP="00883BDF">
          <w:pPr>
            <w:tabs>
              <w:tab w:val="center" w:pos="4513"/>
              <w:tab w:val="right" w:pos="9026"/>
            </w:tabs>
            <w:jc w:val="center"/>
            <w:rPr>
              <w:rFonts w:ascii="Arial" w:hAnsi="Arial" w:cs="Arial"/>
              <w:lang w:val="nn-NO" w:eastAsia="nb-NO"/>
            </w:rPr>
          </w:pPr>
          <w:r w:rsidRPr="00883BDF">
            <w:rPr>
              <w:rFonts w:ascii="Arial" w:hAnsi="Arial" w:cs="Arial"/>
              <w:lang w:val="nn-NO" w:eastAsia="nb-NO"/>
            </w:rPr>
            <w:t>Org.nr: 989469142.    Konto.nr: 7334.20.33811</w:t>
          </w:r>
        </w:p>
        <w:p w14:paraId="00067B02" w14:textId="77777777" w:rsidR="00E85EFF" w:rsidRPr="00883BDF" w:rsidRDefault="000E4B7F" w:rsidP="00883BDF">
          <w:pPr>
            <w:pStyle w:val="Bunntekst"/>
            <w:jc w:val="center"/>
            <w:rPr>
              <w:sz w:val="16"/>
              <w:lang w:val="nn-NO"/>
            </w:rPr>
          </w:pPr>
          <w:hyperlink r:id="rId1" w:history="1">
            <w:r w:rsidR="00E85EFF" w:rsidRPr="00883BDF">
              <w:rPr>
                <w:rFonts w:ascii="Arial" w:hAnsi="Arial" w:cs="Arial"/>
                <w:color w:val="0000FF" w:themeColor="hyperlink"/>
                <w:sz w:val="16"/>
                <w:u w:val="single"/>
                <w:lang w:val="nn-NO" w:eastAsia="nb-NO"/>
              </w:rPr>
              <w:t>www.1sandnes.no</w:t>
            </w:r>
          </w:hyperlink>
          <w:r w:rsidR="00E85EFF" w:rsidRPr="00883BDF">
            <w:rPr>
              <w:rFonts w:ascii="Arial" w:hAnsi="Arial" w:cs="Arial"/>
              <w:lang w:val="nn-NO" w:eastAsia="nb-NO"/>
            </w:rPr>
            <w:t xml:space="preserve"> / </w:t>
          </w:r>
          <w:hyperlink r:id="rId2" w:history="1">
            <w:r w:rsidR="00E85EFF" w:rsidRPr="00883BDF">
              <w:rPr>
                <w:rFonts w:ascii="Arial" w:hAnsi="Arial" w:cs="Arial"/>
                <w:color w:val="0000FF" w:themeColor="hyperlink"/>
                <w:sz w:val="16"/>
                <w:u w:val="single"/>
                <w:lang w:val="nn-NO" w:eastAsia="nb-NO"/>
              </w:rPr>
              <w:t>1sandnesinfo@gmail.com</w:t>
            </w:r>
          </w:hyperlink>
        </w:p>
      </w:tc>
    </w:tr>
  </w:tbl>
  <w:p w14:paraId="6C7D148C" w14:textId="77777777" w:rsidR="00E85EFF" w:rsidRPr="00883BDF" w:rsidRDefault="00E85EFF" w:rsidP="005C6560">
    <w:pPr>
      <w:pStyle w:val="Bunntekst"/>
      <w:rPr>
        <w:sz w:val="16"/>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88D48" w14:textId="77777777" w:rsidR="000E4B7F" w:rsidRDefault="000E4B7F" w:rsidP="00D55074">
      <w:pPr>
        <w:spacing w:line="240" w:lineRule="auto"/>
      </w:pPr>
      <w:r>
        <w:separator/>
      </w:r>
    </w:p>
  </w:footnote>
  <w:footnote w:type="continuationSeparator" w:id="0">
    <w:p w14:paraId="103CE193" w14:textId="77777777" w:rsidR="000E4B7F" w:rsidRDefault="000E4B7F" w:rsidP="00D55074">
      <w:pPr>
        <w:spacing w:line="240" w:lineRule="auto"/>
      </w:pPr>
      <w:r>
        <w:continuationSeparator/>
      </w:r>
    </w:p>
  </w:footnote>
  <w:footnote w:id="1">
    <w:p w14:paraId="61C2E062" w14:textId="6BFA9719" w:rsidR="00A3381B" w:rsidRDefault="00A3381B">
      <w:pPr>
        <w:pStyle w:val="Fotnotetekst"/>
      </w:pPr>
      <w:r>
        <w:rPr>
          <w:rStyle w:val="Fotnotereferanse"/>
        </w:rPr>
        <w:footnoteRef/>
      </w:r>
      <w:r>
        <w:t xml:space="preserve"> Se egen årsrapport i vedlegg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8C008" w14:textId="77777777" w:rsidR="00E85EFF" w:rsidRDefault="00E85EFF" w:rsidP="00F12397">
    <w:pPr>
      <w:pStyle w:val="Topptekst"/>
      <w:jc w:val="right"/>
    </w:pPr>
    <w:r>
      <w:rPr>
        <w:noProof/>
        <w:lang w:eastAsia="nb-NO"/>
      </w:rPr>
      <w:drawing>
        <wp:anchor distT="0" distB="0" distL="114300" distR="114300" simplePos="0" relativeHeight="251666432" behindDoc="1" locked="0" layoutInCell="1" allowOverlap="1" wp14:anchorId="6DCF92F6" wp14:editId="4F45EB2A">
          <wp:simplePos x="0" y="0"/>
          <wp:positionH relativeFrom="column">
            <wp:posOffset>5582285</wp:posOffset>
          </wp:positionH>
          <wp:positionV relativeFrom="paragraph">
            <wp:posOffset>42545</wp:posOffset>
          </wp:positionV>
          <wp:extent cx="655955" cy="651510"/>
          <wp:effectExtent l="0" t="0" r="0" b="0"/>
          <wp:wrapTight wrapText="bothSides">
            <wp:wrapPolygon edited="0">
              <wp:start x="0" y="0"/>
              <wp:lineTo x="0" y="20842"/>
              <wp:lineTo x="20701" y="20842"/>
              <wp:lineTo x="20701" y="0"/>
              <wp:lineTo x="0" y="0"/>
            </wp:wrapPolygon>
          </wp:wrapTight>
          <wp:docPr id="2" name="Picture 2" descr="C:\Users\sc-2747\Dropbox\Speider\1. Sandnes\_Gruppeleder\LOGO\speider-sand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2747\Dropbox\Speider\1. Sandnes\_Gruppeleder\LOGO\speider-sandne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0477" t="20478" r="20617" b="21037"/>
                  <a:stretch/>
                </pic:blipFill>
                <pic:spPr bwMode="auto">
                  <a:xfrm>
                    <a:off x="0" y="0"/>
                    <a:ext cx="655955" cy="651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BBA3AF" w14:textId="77777777" w:rsidR="00E85EFF" w:rsidRDefault="00E85EF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C036" w14:textId="77777777" w:rsidR="00E85EFF" w:rsidRDefault="00E85EFF">
    <w:pPr>
      <w:pStyle w:val="Topptekst"/>
    </w:pPr>
    <w:r>
      <w:rPr>
        <w:noProof/>
        <w:lang w:eastAsia="nb-NO"/>
      </w:rPr>
      <w:drawing>
        <wp:anchor distT="0" distB="0" distL="114300" distR="114300" simplePos="0" relativeHeight="251664384" behindDoc="1" locked="0" layoutInCell="1" allowOverlap="1" wp14:anchorId="485B9794" wp14:editId="7CD2E320">
          <wp:simplePos x="0" y="0"/>
          <wp:positionH relativeFrom="column">
            <wp:posOffset>4989195</wp:posOffset>
          </wp:positionH>
          <wp:positionV relativeFrom="paragraph">
            <wp:posOffset>96520</wp:posOffset>
          </wp:positionV>
          <wp:extent cx="1160145" cy="1152525"/>
          <wp:effectExtent l="0" t="0" r="1905" b="9525"/>
          <wp:wrapTight wrapText="bothSides">
            <wp:wrapPolygon edited="0">
              <wp:start x="0" y="0"/>
              <wp:lineTo x="0" y="21421"/>
              <wp:lineTo x="21281" y="21421"/>
              <wp:lineTo x="21281" y="0"/>
              <wp:lineTo x="0" y="0"/>
            </wp:wrapPolygon>
          </wp:wrapTight>
          <wp:docPr id="1" name="Picture 1" descr="C:\Users\sc-2747\Dropbox\Speider\1. Sandnes\_Gruppeleder\LOGO\speider-sand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2747\Dropbox\Speider\1. Sandnes\_Gruppeleder\LOGO\speider-sandne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0477" t="20478" r="20617" b="21037"/>
                  <a:stretch/>
                </pic:blipFill>
                <pic:spPr bwMode="auto">
                  <a:xfrm>
                    <a:off x="0" y="0"/>
                    <a:ext cx="116014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DC7">
      <w:rPr>
        <w:noProof/>
        <w:lang w:eastAsia="nb-NO"/>
      </w:rPr>
      <mc:AlternateContent>
        <mc:Choice Requires="wps">
          <w:drawing>
            <wp:anchor distT="0" distB="0" distL="114300" distR="114300" simplePos="0" relativeHeight="251662336" behindDoc="0" locked="0" layoutInCell="0" allowOverlap="1" wp14:anchorId="41604513" wp14:editId="2546CCE2">
              <wp:simplePos x="0" y="0"/>
              <wp:positionH relativeFrom="column">
                <wp:posOffset>621792</wp:posOffset>
              </wp:positionH>
              <wp:positionV relativeFrom="paragraph">
                <wp:posOffset>485978</wp:posOffset>
              </wp:positionV>
              <wp:extent cx="3774643" cy="44513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4643" cy="445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2ED1EB" w14:textId="77777777" w:rsidR="00E85EFF" w:rsidRPr="00676AC4" w:rsidRDefault="00E85EFF" w:rsidP="00711DC7">
                          <w:pPr>
                            <w:spacing w:line="240" w:lineRule="auto"/>
                            <w:jc w:val="center"/>
                            <w:rPr>
                              <w:rFonts w:ascii="Arial" w:hAnsi="Arial" w:cs="Arial"/>
                              <w:sz w:val="4"/>
                            </w:rPr>
                          </w:pPr>
                          <w:r w:rsidRPr="00676AC4">
                            <w:rPr>
                              <w:rFonts w:ascii="Arial" w:hAnsi="Arial" w:cs="Arial"/>
                              <w:sz w:val="32"/>
                            </w:rPr>
                            <w:t>1.Sandnes speidergruppe</w:t>
                          </w:r>
                          <w:r w:rsidRPr="00676AC4">
                            <w:rPr>
                              <w:rFonts w:ascii="Arial" w:hAnsi="Arial" w:cs="Arial"/>
                              <w:sz w:val="4"/>
                            </w:rPr>
                            <w:t xml:space="preserve"> </w:t>
                          </w:r>
                        </w:p>
                        <w:p w14:paraId="2737F9B7" w14:textId="77777777" w:rsidR="00E85EFF" w:rsidRPr="00676AC4" w:rsidRDefault="00E85EFF" w:rsidP="00711DC7">
                          <w:pPr>
                            <w:spacing w:line="240" w:lineRule="auto"/>
                            <w:jc w:val="center"/>
                            <w:rPr>
                              <w:rFonts w:ascii="Arial" w:hAnsi="Arial" w:cs="Arial"/>
                              <w:sz w:val="24"/>
                            </w:rPr>
                          </w:pPr>
                          <w:r w:rsidRPr="00676AC4">
                            <w:rPr>
                              <w:rFonts w:ascii="Arial" w:hAnsi="Arial" w:cs="Arial"/>
                              <w:sz w:val="24"/>
                              <w:vertAlign w:val="superscript"/>
                            </w:rPr>
                            <w:t>Stiftet 1914</w:t>
                          </w:r>
                        </w:p>
                        <w:p w14:paraId="2973B70D" w14:textId="77777777" w:rsidR="00E85EFF" w:rsidRPr="00676AC4" w:rsidRDefault="00E85EFF" w:rsidP="00711DC7">
                          <w:pPr>
                            <w:spacing w:line="240" w:lineRule="auto"/>
                            <w:jc w:val="center"/>
                            <w:rPr>
                              <w:rFonts w:ascii="Arial" w:hAnsi="Arial" w:cs="Arial"/>
                              <w:i/>
                              <w:sz w:val="24"/>
                            </w:rPr>
                          </w:pP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p>
                        <w:p w14:paraId="574231D5" w14:textId="77777777" w:rsidR="00E85EFF" w:rsidRPr="00676AC4" w:rsidRDefault="00E85EFF" w:rsidP="00711DC7">
                          <w:pPr>
                            <w:spacing w:line="240" w:lineRule="auto"/>
                            <w:jc w:val="center"/>
                            <w:rPr>
                              <w:rFonts w:ascii="Arial" w:hAnsi="Arial" w:cs="Arial"/>
                              <w:sz w:val="24"/>
                            </w:rPr>
                          </w:pP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p>
                        <w:p w14:paraId="217E967E" w14:textId="77777777" w:rsidR="00E85EFF" w:rsidRPr="00676AC4" w:rsidRDefault="00E85EFF" w:rsidP="00711DC7">
                          <w:pPr>
                            <w:spacing w:line="240" w:lineRule="auto"/>
                            <w:jc w:val="center"/>
                            <w:rPr>
                              <w:rFonts w:ascii="Arial" w:hAnsi="Arial" w:cs="Arial"/>
                              <w:sz w:val="24"/>
                            </w:rPr>
                          </w:pP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t xml:space="preserve"> </w:t>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p>
                        <w:p w14:paraId="106018A6" w14:textId="77777777" w:rsidR="00E85EFF" w:rsidRPr="00676AC4" w:rsidRDefault="00E85EFF" w:rsidP="00711DC7">
                          <w:pPr>
                            <w:spacing w:line="240" w:lineRule="auto"/>
                            <w:jc w:val="center"/>
                            <w:rPr>
                              <w:rFonts w:ascii="Arial" w:hAnsi="Arial" w:cs="Arial"/>
                              <w:sz w:val="28"/>
                            </w:rPr>
                          </w:pPr>
                        </w:p>
                        <w:p w14:paraId="519E469C" w14:textId="77777777" w:rsidR="00E85EFF" w:rsidRPr="00676AC4" w:rsidRDefault="00E85EFF" w:rsidP="00711DC7">
                          <w:pPr>
                            <w:spacing w:line="240" w:lineRule="auto"/>
                            <w:jc w:val="center"/>
                            <w:rPr>
                              <w:rFonts w:ascii="Arial" w:hAnsi="Arial" w:cs="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04513" id="Rectangle 3" o:spid="_x0000_s1026" style="position:absolute;margin-left:48.95pt;margin-top:38.25pt;width:297.2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" o:allowincell="f" filled="f" stroked="f">
              <v:textbox inset="1pt,1pt,1pt,1pt">
                <w:txbxContent>
                  <w:p w14:paraId="282ED1EB" w14:textId="77777777" w:rsidR="00E85EFF" w:rsidRPr="00676AC4" w:rsidRDefault="00E85EFF" w:rsidP="00711DC7">
                    <w:pPr>
                      <w:spacing w:line="240" w:lineRule="auto"/>
                      <w:jc w:val="center"/>
                      <w:rPr>
                        <w:rFonts w:ascii="Arial" w:hAnsi="Arial" w:cs="Arial"/>
                        <w:sz w:val="4"/>
                      </w:rPr>
                    </w:pPr>
                    <w:r w:rsidRPr="00676AC4">
                      <w:rPr>
                        <w:rFonts w:ascii="Arial" w:hAnsi="Arial" w:cs="Arial"/>
                        <w:sz w:val="32"/>
                      </w:rPr>
                      <w:t>1.Sandnes speidergruppe</w:t>
                    </w:r>
                    <w:r w:rsidRPr="00676AC4">
                      <w:rPr>
                        <w:rFonts w:ascii="Arial" w:hAnsi="Arial" w:cs="Arial"/>
                        <w:sz w:val="4"/>
                      </w:rPr>
                      <w:t xml:space="preserve"> </w:t>
                    </w:r>
                  </w:p>
                  <w:p w14:paraId="2737F9B7" w14:textId="77777777" w:rsidR="00E85EFF" w:rsidRPr="00676AC4" w:rsidRDefault="00E85EFF" w:rsidP="00711DC7">
                    <w:pPr>
                      <w:spacing w:line="240" w:lineRule="auto"/>
                      <w:jc w:val="center"/>
                      <w:rPr>
                        <w:rFonts w:ascii="Arial" w:hAnsi="Arial" w:cs="Arial"/>
                        <w:sz w:val="24"/>
                      </w:rPr>
                    </w:pPr>
                    <w:r w:rsidRPr="00676AC4">
                      <w:rPr>
                        <w:rFonts w:ascii="Arial" w:hAnsi="Arial" w:cs="Arial"/>
                        <w:sz w:val="24"/>
                        <w:vertAlign w:val="superscript"/>
                      </w:rPr>
                      <w:t>Stiftet 1914</w:t>
                    </w:r>
                  </w:p>
                  <w:p w14:paraId="2973B70D" w14:textId="77777777" w:rsidR="00E85EFF" w:rsidRPr="00676AC4" w:rsidRDefault="00E85EFF" w:rsidP="00711DC7">
                    <w:pPr>
                      <w:spacing w:line="240" w:lineRule="auto"/>
                      <w:jc w:val="center"/>
                      <w:rPr>
                        <w:rFonts w:ascii="Arial" w:hAnsi="Arial" w:cs="Arial"/>
                        <w:i/>
                        <w:sz w:val="24"/>
                      </w:rPr>
                    </w:pP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r w:rsidRPr="00676AC4">
                      <w:rPr>
                        <w:rFonts w:ascii="Arial" w:hAnsi="Arial" w:cs="Arial"/>
                        <w:i/>
                        <w:sz w:val="24"/>
                      </w:rPr>
                      <w:softHyphen/>
                    </w:r>
                  </w:p>
                  <w:p w14:paraId="574231D5" w14:textId="77777777" w:rsidR="00E85EFF" w:rsidRPr="00676AC4" w:rsidRDefault="00E85EFF" w:rsidP="00711DC7">
                    <w:pPr>
                      <w:spacing w:line="240" w:lineRule="auto"/>
                      <w:jc w:val="center"/>
                      <w:rPr>
                        <w:rFonts w:ascii="Arial" w:hAnsi="Arial" w:cs="Arial"/>
                        <w:sz w:val="24"/>
                      </w:rPr>
                    </w:pP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p>
                  <w:p w14:paraId="217E967E" w14:textId="77777777" w:rsidR="00E85EFF" w:rsidRPr="00676AC4" w:rsidRDefault="00E85EFF" w:rsidP="00711DC7">
                    <w:pPr>
                      <w:spacing w:line="240" w:lineRule="auto"/>
                      <w:jc w:val="center"/>
                      <w:rPr>
                        <w:rFonts w:ascii="Arial" w:hAnsi="Arial" w:cs="Arial"/>
                        <w:sz w:val="24"/>
                      </w:rPr>
                    </w:pP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t xml:space="preserve"> </w:t>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r w:rsidRPr="00676AC4">
                      <w:rPr>
                        <w:rFonts w:ascii="Arial" w:hAnsi="Arial" w:cs="Arial"/>
                        <w:sz w:val="24"/>
                      </w:rPr>
                      <w:softHyphen/>
                    </w:r>
                  </w:p>
                  <w:p w14:paraId="106018A6" w14:textId="77777777" w:rsidR="00E85EFF" w:rsidRPr="00676AC4" w:rsidRDefault="00E85EFF" w:rsidP="00711DC7">
                    <w:pPr>
                      <w:spacing w:line="240" w:lineRule="auto"/>
                      <w:jc w:val="center"/>
                      <w:rPr>
                        <w:rFonts w:ascii="Arial" w:hAnsi="Arial" w:cs="Arial"/>
                        <w:sz w:val="28"/>
                      </w:rPr>
                    </w:pPr>
                  </w:p>
                  <w:p w14:paraId="519E469C" w14:textId="77777777" w:rsidR="00E85EFF" w:rsidRPr="00676AC4" w:rsidRDefault="00E85EFF" w:rsidP="00711DC7">
                    <w:pPr>
                      <w:spacing w:line="240" w:lineRule="auto"/>
                      <w:jc w:val="center"/>
                      <w:rPr>
                        <w:rFonts w:ascii="Arial" w:hAnsi="Arial" w:cs="Arial"/>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244F7C"/>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3EC2FFE"/>
    <w:multiLevelType w:val="hybridMultilevel"/>
    <w:tmpl w:val="E00CEC30"/>
    <w:lvl w:ilvl="0" w:tplc="7416EFB4">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D872B0"/>
    <w:multiLevelType w:val="hybridMultilevel"/>
    <w:tmpl w:val="43A200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BDA6E79"/>
    <w:multiLevelType w:val="hybridMultilevel"/>
    <w:tmpl w:val="B86A4E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911499"/>
    <w:multiLevelType w:val="hybridMultilevel"/>
    <w:tmpl w:val="C934880E"/>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0EEF138A"/>
    <w:multiLevelType w:val="hybridMultilevel"/>
    <w:tmpl w:val="D006F0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4E421C9"/>
    <w:multiLevelType w:val="hybridMultilevel"/>
    <w:tmpl w:val="DA86C13A"/>
    <w:lvl w:ilvl="0" w:tplc="009242FA">
      <w:start w:val="1"/>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3E216CB"/>
    <w:multiLevelType w:val="hybridMultilevel"/>
    <w:tmpl w:val="1EF29A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B0E3E5A"/>
    <w:multiLevelType w:val="hybridMultilevel"/>
    <w:tmpl w:val="9A403042"/>
    <w:lvl w:ilvl="0" w:tplc="C3029E30">
      <w:numFmt w:val="bullet"/>
      <w:lvlText w:val="-"/>
      <w:lvlJc w:val="left"/>
      <w:pPr>
        <w:ind w:left="1428" w:hanging="360"/>
      </w:pPr>
      <w:rPr>
        <w:rFonts w:ascii="Verdana" w:eastAsiaTheme="minorHAnsi" w:hAnsi="Verdana"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413C5CD4"/>
    <w:multiLevelType w:val="hybridMultilevel"/>
    <w:tmpl w:val="14602898"/>
    <w:lvl w:ilvl="0" w:tplc="C3029E30">
      <w:numFmt w:val="bullet"/>
      <w:lvlText w:val="-"/>
      <w:lvlJc w:val="left"/>
      <w:pPr>
        <w:ind w:left="1428" w:hanging="360"/>
      </w:pPr>
      <w:rPr>
        <w:rFonts w:ascii="Verdana" w:eastAsiaTheme="minorHAnsi" w:hAnsi="Verdana"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433765C8"/>
    <w:multiLevelType w:val="hybridMultilevel"/>
    <w:tmpl w:val="75CEE4B0"/>
    <w:lvl w:ilvl="0" w:tplc="03B8088E">
      <w:start w:val="1"/>
      <w:numFmt w:val="bullet"/>
      <w:lvlText w:val="-"/>
      <w:lvlJc w:val="left"/>
      <w:pPr>
        <w:ind w:left="720" w:hanging="360"/>
      </w:pPr>
      <w:rPr>
        <w:rFonts w:ascii="Verdana" w:eastAsiaTheme="minorHAnsi" w:hAnsi="Verdana"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6975618"/>
    <w:multiLevelType w:val="hybridMultilevel"/>
    <w:tmpl w:val="16541896"/>
    <w:lvl w:ilvl="0" w:tplc="C3029E30">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87E4644"/>
    <w:multiLevelType w:val="hybridMultilevel"/>
    <w:tmpl w:val="DA0A42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AB96602"/>
    <w:multiLevelType w:val="hybridMultilevel"/>
    <w:tmpl w:val="A8427E3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D975776"/>
    <w:multiLevelType w:val="hybridMultilevel"/>
    <w:tmpl w:val="2EE801AC"/>
    <w:lvl w:ilvl="0" w:tplc="8384EE38">
      <w:start w:val="1"/>
      <w:numFmt w:val="bullet"/>
      <w:lvlText w:val="•"/>
      <w:lvlJc w:val="left"/>
      <w:pPr>
        <w:tabs>
          <w:tab w:val="num" w:pos="720"/>
        </w:tabs>
        <w:ind w:left="720" w:hanging="360"/>
      </w:pPr>
      <w:rPr>
        <w:rFonts w:ascii="Arial" w:hAnsi="Arial" w:hint="default"/>
      </w:rPr>
    </w:lvl>
    <w:lvl w:ilvl="1" w:tplc="186AF7AE">
      <w:start w:val="2"/>
      <w:numFmt w:val="bullet"/>
      <w:lvlText w:val="-"/>
      <w:lvlJc w:val="left"/>
      <w:pPr>
        <w:tabs>
          <w:tab w:val="num" w:pos="1440"/>
        </w:tabs>
        <w:ind w:left="1440" w:hanging="360"/>
      </w:pPr>
      <w:rPr>
        <w:rFonts w:ascii="Times New Roman" w:eastAsia="Times New Roman" w:hAnsi="Times New Roman" w:cs="Times New Roman" w:hint="default"/>
      </w:rPr>
    </w:lvl>
    <w:lvl w:ilvl="2" w:tplc="8E3AC8A6" w:tentative="1">
      <w:start w:val="1"/>
      <w:numFmt w:val="bullet"/>
      <w:lvlText w:val="•"/>
      <w:lvlJc w:val="left"/>
      <w:pPr>
        <w:tabs>
          <w:tab w:val="num" w:pos="2160"/>
        </w:tabs>
        <w:ind w:left="2160" w:hanging="360"/>
      </w:pPr>
      <w:rPr>
        <w:rFonts w:ascii="Arial" w:hAnsi="Arial" w:hint="default"/>
      </w:rPr>
    </w:lvl>
    <w:lvl w:ilvl="3" w:tplc="36909412" w:tentative="1">
      <w:start w:val="1"/>
      <w:numFmt w:val="bullet"/>
      <w:lvlText w:val="•"/>
      <w:lvlJc w:val="left"/>
      <w:pPr>
        <w:tabs>
          <w:tab w:val="num" w:pos="2880"/>
        </w:tabs>
        <w:ind w:left="2880" w:hanging="360"/>
      </w:pPr>
      <w:rPr>
        <w:rFonts w:ascii="Arial" w:hAnsi="Arial" w:hint="default"/>
      </w:rPr>
    </w:lvl>
    <w:lvl w:ilvl="4" w:tplc="F558CFD2" w:tentative="1">
      <w:start w:val="1"/>
      <w:numFmt w:val="bullet"/>
      <w:lvlText w:val="•"/>
      <w:lvlJc w:val="left"/>
      <w:pPr>
        <w:tabs>
          <w:tab w:val="num" w:pos="3600"/>
        </w:tabs>
        <w:ind w:left="3600" w:hanging="360"/>
      </w:pPr>
      <w:rPr>
        <w:rFonts w:ascii="Arial" w:hAnsi="Arial" w:hint="default"/>
      </w:rPr>
    </w:lvl>
    <w:lvl w:ilvl="5" w:tplc="2F9013D6" w:tentative="1">
      <w:start w:val="1"/>
      <w:numFmt w:val="bullet"/>
      <w:lvlText w:val="•"/>
      <w:lvlJc w:val="left"/>
      <w:pPr>
        <w:tabs>
          <w:tab w:val="num" w:pos="4320"/>
        </w:tabs>
        <w:ind w:left="4320" w:hanging="360"/>
      </w:pPr>
      <w:rPr>
        <w:rFonts w:ascii="Arial" w:hAnsi="Arial" w:hint="default"/>
      </w:rPr>
    </w:lvl>
    <w:lvl w:ilvl="6" w:tplc="5B4CCB92" w:tentative="1">
      <w:start w:val="1"/>
      <w:numFmt w:val="bullet"/>
      <w:lvlText w:val="•"/>
      <w:lvlJc w:val="left"/>
      <w:pPr>
        <w:tabs>
          <w:tab w:val="num" w:pos="5040"/>
        </w:tabs>
        <w:ind w:left="5040" w:hanging="360"/>
      </w:pPr>
      <w:rPr>
        <w:rFonts w:ascii="Arial" w:hAnsi="Arial" w:hint="default"/>
      </w:rPr>
    </w:lvl>
    <w:lvl w:ilvl="7" w:tplc="2F88FDCC" w:tentative="1">
      <w:start w:val="1"/>
      <w:numFmt w:val="bullet"/>
      <w:lvlText w:val="•"/>
      <w:lvlJc w:val="left"/>
      <w:pPr>
        <w:tabs>
          <w:tab w:val="num" w:pos="5760"/>
        </w:tabs>
        <w:ind w:left="5760" w:hanging="360"/>
      </w:pPr>
      <w:rPr>
        <w:rFonts w:ascii="Arial" w:hAnsi="Arial" w:hint="default"/>
      </w:rPr>
    </w:lvl>
    <w:lvl w:ilvl="8" w:tplc="4306C9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9B7439"/>
    <w:multiLevelType w:val="multilevel"/>
    <w:tmpl w:val="61846C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EF02048"/>
    <w:multiLevelType w:val="hybridMultilevel"/>
    <w:tmpl w:val="8244F924"/>
    <w:lvl w:ilvl="0" w:tplc="B0124CFA">
      <w:start w:val="1"/>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1416D23"/>
    <w:multiLevelType w:val="hybridMultilevel"/>
    <w:tmpl w:val="18ACE95E"/>
    <w:lvl w:ilvl="0" w:tplc="D108DB84">
      <w:start w:val="28"/>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15209D3"/>
    <w:multiLevelType w:val="hybridMultilevel"/>
    <w:tmpl w:val="25407802"/>
    <w:lvl w:ilvl="0" w:tplc="8384EE38">
      <w:start w:val="1"/>
      <w:numFmt w:val="bullet"/>
      <w:lvlText w:val="•"/>
      <w:lvlJc w:val="left"/>
      <w:pPr>
        <w:tabs>
          <w:tab w:val="num" w:pos="720"/>
        </w:tabs>
        <w:ind w:left="720" w:hanging="360"/>
      </w:pPr>
      <w:rPr>
        <w:rFonts w:ascii="Arial" w:hAnsi="Arial" w:hint="default"/>
      </w:rPr>
    </w:lvl>
    <w:lvl w:ilvl="1" w:tplc="8E9EEBCC">
      <w:start w:val="1"/>
      <w:numFmt w:val="bullet"/>
      <w:lvlText w:val="•"/>
      <w:lvlJc w:val="left"/>
      <w:pPr>
        <w:tabs>
          <w:tab w:val="num" w:pos="1440"/>
        </w:tabs>
        <w:ind w:left="1440" w:hanging="360"/>
      </w:pPr>
      <w:rPr>
        <w:rFonts w:ascii="Arial" w:hAnsi="Arial" w:hint="default"/>
      </w:rPr>
    </w:lvl>
    <w:lvl w:ilvl="2" w:tplc="8E3AC8A6" w:tentative="1">
      <w:start w:val="1"/>
      <w:numFmt w:val="bullet"/>
      <w:lvlText w:val="•"/>
      <w:lvlJc w:val="left"/>
      <w:pPr>
        <w:tabs>
          <w:tab w:val="num" w:pos="2160"/>
        </w:tabs>
        <w:ind w:left="2160" w:hanging="360"/>
      </w:pPr>
      <w:rPr>
        <w:rFonts w:ascii="Arial" w:hAnsi="Arial" w:hint="default"/>
      </w:rPr>
    </w:lvl>
    <w:lvl w:ilvl="3" w:tplc="36909412" w:tentative="1">
      <w:start w:val="1"/>
      <w:numFmt w:val="bullet"/>
      <w:lvlText w:val="•"/>
      <w:lvlJc w:val="left"/>
      <w:pPr>
        <w:tabs>
          <w:tab w:val="num" w:pos="2880"/>
        </w:tabs>
        <w:ind w:left="2880" w:hanging="360"/>
      </w:pPr>
      <w:rPr>
        <w:rFonts w:ascii="Arial" w:hAnsi="Arial" w:hint="default"/>
      </w:rPr>
    </w:lvl>
    <w:lvl w:ilvl="4" w:tplc="F558CFD2" w:tentative="1">
      <w:start w:val="1"/>
      <w:numFmt w:val="bullet"/>
      <w:lvlText w:val="•"/>
      <w:lvlJc w:val="left"/>
      <w:pPr>
        <w:tabs>
          <w:tab w:val="num" w:pos="3600"/>
        </w:tabs>
        <w:ind w:left="3600" w:hanging="360"/>
      </w:pPr>
      <w:rPr>
        <w:rFonts w:ascii="Arial" w:hAnsi="Arial" w:hint="default"/>
      </w:rPr>
    </w:lvl>
    <w:lvl w:ilvl="5" w:tplc="2F9013D6" w:tentative="1">
      <w:start w:val="1"/>
      <w:numFmt w:val="bullet"/>
      <w:lvlText w:val="•"/>
      <w:lvlJc w:val="left"/>
      <w:pPr>
        <w:tabs>
          <w:tab w:val="num" w:pos="4320"/>
        </w:tabs>
        <w:ind w:left="4320" w:hanging="360"/>
      </w:pPr>
      <w:rPr>
        <w:rFonts w:ascii="Arial" w:hAnsi="Arial" w:hint="default"/>
      </w:rPr>
    </w:lvl>
    <w:lvl w:ilvl="6" w:tplc="5B4CCB92" w:tentative="1">
      <w:start w:val="1"/>
      <w:numFmt w:val="bullet"/>
      <w:lvlText w:val="•"/>
      <w:lvlJc w:val="left"/>
      <w:pPr>
        <w:tabs>
          <w:tab w:val="num" w:pos="5040"/>
        </w:tabs>
        <w:ind w:left="5040" w:hanging="360"/>
      </w:pPr>
      <w:rPr>
        <w:rFonts w:ascii="Arial" w:hAnsi="Arial" w:hint="default"/>
      </w:rPr>
    </w:lvl>
    <w:lvl w:ilvl="7" w:tplc="2F88FDCC" w:tentative="1">
      <w:start w:val="1"/>
      <w:numFmt w:val="bullet"/>
      <w:lvlText w:val="•"/>
      <w:lvlJc w:val="left"/>
      <w:pPr>
        <w:tabs>
          <w:tab w:val="num" w:pos="5760"/>
        </w:tabs>
        <w:ind w:left="5760" w:hanging="360"/>
      </w:pPr>
      <w:rPr>
        <w:rFonts w:ascii="Arial" w:hAnsi="Arial" w:hint="default"/>
      </w:rPr>
    </w:lvl>
    <w:lvl w:ilvl="8" w:tplc="4306C9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365914"/>
    <w:multiLevelType w:val="multilevel"/>
    <w:tmpl w:val="35E630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545F7D13"/>
    <w:multiLevelType w:val="multilevel"/>
    <w:tmpl w:val="08F02080"/>
    <w:lvl w:ilvl="0">
      <w:start w:val="1"/>
      <w:numFmt w:val="bullet"/>
      <w:lvlText w:val="-"/>
      <w:lvlJc w:val="left"/>
      <w:pPr>
        <w:ind w:left="0" w:firstLine="1080"/>
      </w:pPr>
      <w:rPr>
        <w:rFonts w:ascii="Arial" w:eastAsia="Arial" w:hAnsi="Arial" w:cs="Arial"/>
      </w:rPr>
    </w:lvl>
    <w:lvl w:ilvl="1">
      <w:start w:val="1"/>
      <w:numFmt w:val="bullet"/>
      <w:lvlText w:val="o"/>
      <w:lvlJc w:val="left"/>
      <w:pPr>
        <w:ind w:left="720" w:firstLine="2520"/>
      </w:pPr>
      <w:rPr>
        <w:rFonts w:ascii="Arial" w:eastAsia="Arial" w:hAnsi="Arial" w:cs="Arial"/>
      </w:rPr>
    </w:lvl>
    <w:lvl w:ilvl="2">
      <w:start w:val="1"/>
      <w:numFmt w:val="bullet"/>
      <w:lvlText w:val="▪"/>
      <w:lvlJc w:val="left"/>
      <w:pPr>
        <w:ind w:left="1440" w:firstLine="3960"/>
      </w:pPr>
      <w:rPr>
        <w:rFonts w:ascii="Arial" w:eastAsia="Arial" w:hAnsi="Arial" w:cs="Arial"/>
      </w:rPr>
    </w:lvl>
    <w:lvl w:ilvl="3">
      <w:start w:val="1"/>
      <w:numFmt w:val="bullet"/>
      <w:lvlText w:val="●"/>
      <w:lvlJc w:val="left"/>
      <w:pPr>
        <w:ind w:left="2160" w:firstLine="5400"/>
      </w:pPr>
      <w:rPr>
        <w:rFonts w:ascii="Arial" w:eastAsia="Arial" w:hAnsi="Arial" w:cs="Arial"/>
      </w:rPr>
    </w:lvl>
    <w:lvl w:ilvl="4">
      <w:start w:val="1"/>
      <w:numFmt w:val="bullet"/>
      <w:lvlText w:val="o"/>
      <w:lvlJc w:val="left"/>
      <w:pPr>
        <w:ind w:left="2880" w:firstLine="6840"/>
      </w:pPr>
      <w:rPr>
        <w:rFonts w:ascii="Arial" w:eastAsia="Arial" w:hAnsi="Arial" w:cs="Arial"/>
      </w:rPr>
    </w:lvl>
    <w:lvl w:ilvl="5">
      <w:start w:val="1"/>
      <w:numFmt w:val="bullet"/>
      <w:lvlText w:val="▪"/>
      <w:lvlJc w:val="left"/>
      <w:pPr>
        <w:ind w:left="3600" w:firstLine="8280"/>
      </w:pPr>
      <w:rPr>
        <w:rFonts w:ascii="Arial" w:eastAsia="Arial" w:hAnsi="Arial" w:cs="Arial"/>
      </w:rPr>
    </w:lvl>
    <w:lvl w:ilvl="6">
      <w:start w:val="1"/>
      <w:numFmt w:val="bullet"/>
      <w:lvlText w:val="●"/>
      <w:lvlJc w:val="left"/>
      <w:pPr>
        <w:ind w:left="4320" w:firstLine="9720"/>
      </w:pPr>
      <w:rPr>
        <w:rFonts w:ascii="Arial" w:eastAsia="Arial" w:hAnsi="Arial" w:cs="Arial"/>
      </w:rPr>
    </w:lvl>
    <w:lvl w:ilvl="7">
      <w:start w:val="1"/>
      <w:numFmt w:val="bullet"/>
      <w:lvlText w:val="o"/>
      <w:lvlJc w:val="left"/>
      <w:pPr>
        <w:ind w:left="5040" w:firstLine="11160"/>
      </w:pPr>
      <w:rPr>
        <w:rFonts w:ascii="Arial" w:eastAsia="Arial" w:hAnsi="Arial" w:cs="Arial"/>
      </w:rPr>
    </w:lvl>
    <w:lvl w:ilvl="8">
      <w:start w:val="1"/>
      <w:numFmt w:val="bullet"/>
      <w:lvlText w:val="▪"/>
      <w:lvlJc w:val="left"/>
      <w:pPr>
        <w:ind w:left="5760" w:firstLine="12600"/>
      </w:pPr>
      <w:rPr>
        <w:rFonts w:ascii="Arial" w:eastAsia="Arial" w:hAnsi="Arial" w:cs="Arial"/>
      </w:rPr>
    </w:lvl>
  </w:abstractNum>
  <w:abstractNum w:abstractNumId="21" w15:restartNumberingAfterBreak="0">
    <w:nsid w:val="56A40DEE"/>
    <w:multiLevelType w:val="hybridMultilevel"/>
    <w:tmpl w:val="0710395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7005A45"/>
    <w:multiLevelType w:val="hybridMultilevel"/>
    <w:tmpl w:val="8E6C4A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8601095"/>
    <w:multiLevelType w:val="hybridMultilevel"/>
    <w:tmpl w:val="61B6D75C"/>
    <w:lvl w:ilvl="0" w:tplc="7416EFB4">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8FF6D27"/>
    <w:multiLevelType w:val="hybridMultilevel"/>
    <w:tmpl w:val="160412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9F6714D"/>
    <w:multiLevelType w:val="multilevel"/>
    <w:tmpl w:val="D9089A5C"/>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6" w15:restartNumberingAfterBreak="0">
    <w:nsid w:val="5B226767"/>
    <w:multiLevelType w:val="hybridMultilevel"/>
    <w:tmpl w:val="0F58F53C"/>
    <w:lvl w:ilvl="0" w:tplc="8C48406E">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DAA1B87"/>
    <w:multiLevelType w:val="hybridMultilevel"/>
    <w:tmpl w:val="6F0456F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F87159A"/>
    <w:multiLevelType w:val="hybridMultilevel"/>
    <w:tmpl w:val="A8427E3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686623E"/>
    <w:multiLevelType w:val="hybridMultilevel"/>
    <w:tmpl w:val="A22AB2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8E55946"/>
    <w:multiLevelType w:val="hybridMultilevel"/>
    <w:tmpl w:val="B2FCDCC4"/>
    <w:lvl w:ilvl="0" w:tplc="B5F2755C">
      <w:start w:val="1"/>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43B5141"/>
    <w:multiLevelType w:val="hybridMultilevel"/>
    <w:tmpl w:val="69DE08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7845E24"/>
    <w:multiLevelType w:val="hybridMultilevel"/>
    <w:tmpl w:val="FEF0ED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A317ED8"/>
    <w:multiLevelType w:val="hybridMultilevel"/>
    <w:tmpl w:val="A054628E"/>
    <w:lvl w:ilvl="0" w:tplc="E0E67C5E">
      <w:start w:val="1"/>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E060FCC"/>
    <w:multiLevelType w:val="hybridMultilevel"/>
    <w:tmpl w:val="A8427E3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7"/>
  </w:num>
  <w:num w:numId="2">
    <w:abstractNumId w:val="28"/>
  </w:num>
  <w:num w:numId="3">
    <w:abstractNumId w:val="18"/>
  </w:num>
  <w:num w:numId="4">
    <w:abstractNumId w:val="14"/>
  </w:num>
  <w:num w:numId="5">
    <w:abstractNumId w:val="13"/>
  </w:num>
  <w:num w:numId="6">
    <w:abstractNumId w:val="31"/>
  </w:num>
  <w:num w:numId="7">
    <w:abstractNumId w:val="21"/>
  </w:num>
  <w:num w:numId="8">
    <w:abstractNumId w:val="22"/>
  </w:num>
  <w:num w:numId="9">
    <w:abstractNumId w:val="10"/>
  </w:num>
  <w:num w:numId="10">
    <w:abstractNumId w:val="33"/>
  </w:num>
  <w:num w:numId="11">
    <w:abstractNumId w:val="34"/>
  </w:num>
  <w:num w:numId="12">
    <w:abstractNumId w:val="4"/>
  </w:num>
  <w:num w:numId="13">
    <w:abstractNumId w:val="26"/>
  </w:num>
  <w:num w:numId="14">
    <w:abstractNumId w:val="2"/>
  </w:num>
  <w:num w:numId="15">
    <w:abstractNumId w:val="5"/>
  </w:num>
  <w:num w:numId="16">
    <w:abstractNumId w:val="29"/>
  </w:num>
  <w:num w:numId="17">
    <w:abstractNumId w:val="32"/>
  </w:num>
  <w:num w:numId="18">
    <w:abstractNumId w:val="30"/>
  </w:num>
  <w:num w:numId="19">
    <w:abstractNumId w:val="16"/>
  </w:num>
  <w:num w:numId="20">
    <w:abstractNumId w:val="6"/>
  </w:num>
  <w:num w:numId="21">
    <w:abstractNumId w:val="15"/>
  </w:num>
  <w:num w:numId="22">
    <w:abstractNumId w:val="25"/>
  </w:num>
  <w:num w:numId="23">
    <w:abstractNumId w:val="17"/>
  </w:num>
  <w:num w:numId="24">
    <w:abstractNumId w:val="11"/>
  </w:num>
  <w:num w:numId="25">
    <w:abstractNumId w:val="23"/>
  </w:num>
  <w:num w:numId="26">
    <w:abstractNumId w:val="8"/>
  </w:num>
  <w:num w:numId="27">
    <w:abstractNumId w:val="9"/>
  </w:num>
  <w:num w:numId="28">
    <w:abstractNumId w:val="1"/>
  </w:num>
  <w:num w:numId="29">
    <w:abstractNumId w:val="24"/>
  </w:num>
  <w:num w:numId="30">
    <w:abstractNumId w:val="19"/>
  </w:num>
  <w:num w:numId="31">
    <w:abstractNumId w:val="12"/>
  </w:num>
  <w:num w:numId="32">
    <w:abstractNumId w:val="7"/>
  </w:num>
  <w:num w:numId="33">
    <w:abstractNumId w:val="20"/>
  </w:num>
  <w:num w:numId="34">
    <w:abstractNumId w:val="0"/>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B3"/>
    <w:rsid w:val="00001A07"/>
    <w:rsid w:val="0000299E"/>
    <w:rsid w:val="00010F89"/>
    <w:rsid w:val="00012151"/>
    <w:rsid w:val="0001245B"/>
    <w:rsid w:val="0002064F"/>
    <w:rsid w:val="0002163A"/>
    <w:rsid w:val="00022AD4"/>
    <w:rsid w:val="000273DA"/>
    <w:rsid w:val="000335AF"/>
    <w:rsid w:val="0003557D"/>
    <w:rsid w:val="00035854"/>
    <w:rsid w:val="00041D91"/>
    <w:rsid w:val="00042324"/>
    <w:rsid w:val="00045E4A"/>
    <w:rsid w:val="00046C7A"/>
    <w:rsid w:val="00052511"/>
    <w:rsid w:val="000534EB"/>
    <w:rsid w:val="00053579"/>
    <w:rsid w:val="00054F8C"/>
    <w:rsid w:val="00055495"/>
    <w:rsid w:val="00056383"/>
    <w:rsid w:val="00056C67"/>
    <w:rsid w:val="00076519"/>
    <w:rsid w:val="0008400D"/>
    <w:rsid w:val="000851C2"/>
    <w:rsid w:val="00090643"/>
    <w:rsid w:val="00090D49"/>
    <w:rsid w:val="00091400"/>
    <w:rsid w:val="000936AC"/>
    <w:rsid w:val="00094884"/>
    <w:rsid w:val="000954A5"/>
    <w:rsid w:val="000A2505"/>
    <w:rsid w:val="000A26D2"/>
    <w:rsid w:val="000A40BC"/>
    <w:rsid w:val="000A6393"/>
    <w:rsid w:val="000A69C7"/>
    <w:rsid w:val="000B3C0B"/>
    <w:rsid w:val="000C45B8"/>
    <w:rsid w:val="000D1CA1"/>
    <w:rsid w:val="000D26BA"/>
    <w:rsid w:val="000D4972"/>
    <w:rsid w:val="000D4F19"/>
    <w:rsid w:val="000D547D"/>
    <w:rsid w:val="000E3216"/>
    <w:rsid w:val="000E3F08"/>
    <w:rsid w:val="000E4B7F"/>
    <w:rsid w:val="000E5882"/>
    <w:rsid w:val="000E6185"/>
    <w:rsid w:val="000F5CF6"/>
    <w:rsid w:val="00101A71"/>
    <w:rsid w:val="00102BB1"/>
    <w:rsid w:val="001058FD"/>
    <w:rsid w:val="00110EE7"/>
    <w:rsid w:val="0011529E"/>
    <w:rsid w:val="0012133E"/>
    <w:rsid w:val="00123E93"/>
    <w:rsid w:val="001275DB"/>
    <w:rsid w:val="00132709"/>
    <w:rsid w:val="001362FC"/>
    <w:rsid w:val="0013722C"/>
    <w:rsid w:val="001403D9"/>
    <w:rsid w:val="001632B7"/>
    <w:rsid w:val="00164941"/>
    <w:rsid w:val="0018572C"/>
    <w:rsid w:val="0019360F"/>
    <w:rsid w:val="001A2A58"/>
    <w:rsid w:val="001A6C60"/>
    <w:rsid w:val="001B4020"/>
    <w:rsid w:val="001B5E07"/>
    <w:rsid w:val="001C0FC6"/>
    <w:rsid w:val="001C30F8"/>
    <w:rsid w:val="001C4325"/>
    <w:rsid w:val="001D6F60"/>
    <w:rsid w:val="001E4B9C"/>
    <w:rsid w:val="001F14B5"/>
    <w:rsid w:val="001F46A7"/>
    <w:rsid w:val="00200FCC"/>
    <w:rsid w:val="0020728F"/>
    <w:rsid w:val="002120EA"/>
    <w:rsid w:val="00230253"/>
    <w:rsid w:val="002325FA"/>
    <w:rsid w:val="002378BE"/>
    <w:rsid w:val="00237D12"/>
    <w:rsid w:val="00241471"/>
    <w:rsid w:val="002422AF"/>
    <w:rsid w:val="00257D29"/>
    <w:rsid w:val="0026349C"/>
    <w:rsid w:val="00264E4C"/>
    <w:rsid w:val="00271494"/>
    <w:rsid w:val="00274790"/>
    <w:rsid w:val="00277838"/>
    <w:rsid w:val="00280D8C"/>
    <w:rsid w:val="00283157"/>
    <w:rsid w:val="00284244"/>
    <w:rsid w:val="00291AEF"/>
    <w:rsid w:val="002A0E6D"/>
    <w:rsid w:val="002A1EC1"/>
    <w:rsid w:val="002A3262"/>
    <w:rsid w:val="002A5721"/>
    <w:rsid w:val="002B304F"/>
    <w:rsid w:val="002B783B"/>
    <w:rsid w:val="002C0542"/>
    <w:rsid w:val="002C0C7A"/>
    <w:rsid w:val="002C5597"/>
    <w:rsid w:val="002D2559"/>
    <w:rsid w:val="002D4A6A"/>
    <w:rsid w:val="002D5738"/>
    <w:rsid w:val="002E3745"/>
    <w:rsid w:val="002E3E4A"/>
    <w:rsid w:val="002E41AA"/>
    <w:rsid w:val="002F6682"/>
    <w:rsid w:val="002F711B"/>
    <w:rsid w:val="00300FE9"/>
    <w:rsid w:val="00304057"/>
    <w:rsid w:val="00304C07"/>
    <w:rsid w:val="00306D86"/>
    <w:rsid w:val="00310ED4"/>
    <w:rsid w:val="00322B02"/>
    <w:rsid w:val="00322D88"/>
    <w:rsid w:val="00323BB3"/>
    <w:rsid w:val="00327ABB"/>
    <w:rsid w:val="00330056"/>
    <w:rsid w:val="00334907"/>
    <w:rsid w:val="003402E2"/>
    <w:rsid w:val="00341442"/>
    <w:rsid w:val="003421E2"/>
    <w:rsid w:val="003453D5"/>
    <w:rsid w:val="00347D16"/>
    <w:rsid w:val="003546DC"/>
    <w:rsid w:val="00354A78"/>
    <w:rsid w:val="0035649C"/>
    <w:rsid w:val="0035748E"/>
    <w:rsid w:val="003601C5"/>
    <w:rsid w:val="00362A5B"/>
    <w:rsid w:val="00362E8D"/>
    <w:rsid w:val="003653E8"/>
    <w:rsid w:val="0037558D"/>
    <w:rsid w:val="003825CC"/>
    <w:rsid w:val="0039166D"/>
    <w:rsid w:val="00393267"/>
    <w:rsid w:val="00395680"/>
    <w:rsid w:val="00395C21"/>
    <w:rsid w:val="003A1242"/>
    <w:rsid w:val="003B09C8"/>
    <w:rsid w:val="003B435E"/>
    <w:rsid w:val="003B756A"/>
    <w:rsid w:val="003D18C7"/>
    <w:rsid w:val="003D6B07"/>
    <w:rsid w:val="003D6E89"/>
    <w:rsid w:val="003E4BAE"/>
    <w:rsid w:val="003E5A9E"/>
    <w:rsid w:val="003E7BA0"/>
    <w:rsid w:val="003F020C"/>
    <w:rsid w:val="003F276D"/>
    <w:rsid w:val="003F6390"/>
    <w:rsid w:val="003F7A02"/>
    <w:rsid w:val="003F7D08"/>
    <w:rsid w:val="0040015F"/>
    <w:rsid w:val="0040167C"/>
    <w:rsid w:val="0040326F"/>
    <w:rsid w:val="004108D8"/>
    <w:rsid w:val="004123C0"/>
    <w:rsid w:val="00412584"/>
    <w:rsid w:val="00416785"/>
    <w:rsid w:val="004205A4"/>
    <w:rsid w:val="0042371E"/>
    <w:rsid w:val="00426FCB"/>
    <w:rsid w:val="00431783"/>
    <w:rsid w:val="00431A0E"/>
    <w:rsid w:val="004329E1"/>
    <w:rsid w:val="004336CC"/>
    <w:rsid w:val="00440024"/>
    <w:rsid w:val="00442FFA"/>
    <w:rsid w:val="00446030"/>
    <w:rsid w:val="00451047"/>
    <w:rsid w:val="00453BD3"/>
    <w:rsid w:val="004552FE"/>
    <w:rsid w:val="004631B6"/>
    <w:rsid w:val="00466DC4"/>
    <w:rsid w:val="00467B65"/>
    <w:rsid w:val="00471601"/>
    <w:rsid w:val="00473771"/>
    <w:rsid w:val="00473D42"/>
    <w:rsid w:val="004811F9"/>
    <w:rsid w:val="00482E3C"/>
    <w:rsid w:val="0048598A"/>
    <w:rsid w:val="0049152E"/>
    <w:rsid w:val="004A0A28"/>
    <w:rsid w:val="004A114D"/>
    <w:rsid w:val="004B692D"/>
    <w:rsid w:val="004B6CA3"/>
    <w:rsid w:val="004C31D6"/>
    <w:rsid w:val="004C5073"/>
    <w:rsid w:val="004D011B"/>
    <w:rsid w:val="004D0631"/>
    <w:rsid w:val="004D24E2"/>
    <w:rsid w:val="004D397D"/>
    <w:rsid w:val="004D3F92"/>
    <w:rsid w:val="004D694A"/>
    <w:rsid w:val="004D6DF1"/>
    <w:rsid w:val="004E2CD6"/>
    <w:rsid w:val="004E5ADA"/>
    <w:rsid w:val="004F263B"/>
    <w:rsid w:val="004F48DF"/>
    <w:rsid w:val="00505101"/>
    <w:rsid w:val="00510EE8"/>
    <w:rsid w:val="0051349C"/>
    <w:rsid w:val="00532F81"/>
    <w:rsid w:val="00534B62"/>
    <w:rsid w:val="005372C3"/>
    <w:rsid w:val="00540726"/>
    <w:rsid w:val="00543322"/>
    <w:rsid w:val="0054359D"/>
    <w:rsid w:val="005435B7"/>
    <w:rsid w:val="00551634"/>
    <w:rsid w:val="00553A54"/>
    <w:rsid w:val="00555986"/>
    <w:rsid w:val="00560FB8"/>
    <w:rsid w:val="005615ED"/>
    <w:rsid w:val="00561BAC"/>
    <w:rsid w:val="00562172"/>
    <w:rsid w:val="00563F0A"/>
    <w:rsid w:val="005651BE"/>
    <w:rsid w:val="005719A8"/>
    <w:rsid w:val="005724A0"/>
    <w:rsid w:val="00573A59"/>
    <w:rsid w:val="00576E9D"/>
    <w:rsid w:val="005813EC"/>
    <w:rsid w:val="00581D7A"/>
    <w:rsid w:val="00584DB2"/>
    <w:rsid w:val="00585D42"/>
    <w:rsid w:val="0058734D"/>
    <w:rsid w:val="0059216A"/>
    <w:rsid w:val="00594954"/>
    <w:rsid w:val="005974B1"/>
    <w:rsid w:val="005A533E"/>
    <w:rsid w:val="005B4A32"/>
    <w:rsid w:val="005B7D73"/>
    <w:rsid w:val="005C3C42"/>
    <w:rsid w:val="005C5D7E"/>
    <w:rsid w:val="005C6560"/>
    <w:rsid w:val="005C7AE8"/>
    <w:rsid w:val="005D0CFD"/>
    <w:rsid w:val="005D7CBC"/>
    <w:rsid w:val="005D7F5F"/>
    <w:rsid w:val="005E4A5B"/>
    <w:rsid w:val="005F1293"/>
    <w:rsid w:val="005F163F"/>
    <w:rsid w:val="005F3646"/>
    <w:rsid w:val="005F6F7A"/>
    <w:rsid w:val="00607F0C"/>
    <w:rsid w:val="00611339"/>
    <w:rsid w:val="00617387"/>
    <w:rsid w:val="00631A55"/>
    <w:rsid w:val="00635BE3"/>
    <w:rsid w:val="006443C0"/>
    <w:rsid w:val="006445C8"/>
    <w:rsid w:val="00647402"/>
    <w:rsid w:val="006503FF"/>
    <w:rsid w:val="00651639"/>
    <w:rsid w:val="00651E2A"/>
    <w:rsid w:val="00653359"/>
    <w:rsid w:val="00660018"/>
    <w:rsid w:val="0066644B"/>
    <w:rsid w:val="00670476"/>
    <w:rsid w:val="00673676"/>
    <w:rsid w:val="00674A55"/>
    <w:rsid w:val="00677702"/>
    <w:rsid w:val="0068190A"/>
    <w:rsid w:val="00681F82"/>
    <w:rsid w:val="00687127"/>
    <w:rsid w:val="0069001D"/>
    <w:rsid w:val="00691E37"/>
    <w:rsid w:val="006955BA"/>
    <w:rsid w:val="006965AF"/>
    <w:rsid w:val="006967CE"/>
    <w:rsid w:val="0069685F"/>
    <w:rsid w:val="006A0E3E"/>
    <w:rsid w:val="006A1628"/>
    <w:rsid w:val="006A4FA9"/>
    <w:rsid w:val="006B04CE"/>
    <w:rsid w:val="006B06EB"/>
    <w:rsid w:val="006B3C6C"/>
    <w:rsid w:val="006B4BFC"/>
    <w:rsid w:val="006B4C5D"/>
    <w:rsid w:val="006B6333"/>
    <w:rsid w:val="006D0802"/>
    <w:rsid w:val="006D4F4E"/>
    <w:rsid w:val="006D5986"/>
    <w:rsid w:val="006E0C60"/>
    <w:rsid w:val="006E16B8"/>
    <w:rsid w:val="006E1AF6"/>
    <w:rsid w:val="006E3A06"/>
    <w:rsid w:val="006E3E47"/>
    <w:rsid w:val="006F4C6E"/>
    <w:rsid w:val="006F700D"/>
    <w:rsid w:val="006F7EA0"/>
    <w:rsid w:val="00700CC2"/>
    <w:rsid w:val="0070271B"/>
    <w:rsid w:val="00702BAF"/>
    <w:rsid w:val="00711DC7"/>
    <w:rsid w:val="007147D8"/>
    <w:rsid w:val="00720094"/>
    <w:rsid w:val="007217F7"/>
    <w:rsid w:val="00726050"/>
    <w:rsid w:val="00730777"/>
    <w:rsid w:val="00734CA2"/>
    <w:rsid w:val="00735D93"/>
    <w:rsid w:val="00740D88"/>
    <w:rsid w:val="00742E5D"/>
    <w:rsid w:val="00743DF0"/>
    <w:rsid w:val="00743FEB"/>
    <w:rsid w:val="00744C64"/>
    <w:rsid w:val="00755183"/>
    <w:rsid w:val="00762FDC"/>
    <w:rsid w:val="007638A1"/>
    <w:rsid w:val="00763FF2"/>
    <w:rsid w:val="007644F0"/>
    <w:rsid w:val="007757B7"/>
    <w:rsid w:val="00783058"/>
    <w:rsid w:val="0078340A"/>
    <w:rsid w:val="007903EB"/>
    <w:rsid w:val="00790A73"/>
    <w:rsid w:val="007956C3"/>
    <w:rsid w:val="0079681F"/>
    <w:rsid w:val="007A243C"/>
    <w:rsid w:val="007A39B3"/>
    <w:rsid w:val="007B7290"/>
    <w:rsid w:val="007C2336"/>
    <w:rsid w:val="007C2ED6"/>
    <w:rsid w:val="007C613A"/>
    <w:rsid w:val="007C7AE1"/>
    <w:rsid w:val="007D0977"/>
    <w:rsid w:val="007D19E1"/>
    <w:rsid w:val="007D1F52"/>
    <w:rsid w:val="007D7614"/>
    <w:rsid w:val="007E2AFB"/>
    <w:rsid w:val="007E2DEE"/>
    <w:rsid w:val="007F487C"/>
    <w:rsid w:val="007F7BB3"/>
    <w:rsid w:val="00802BCC"/>
    <w:rsid w:val="00802E51"/>
    <w:rsid w:val="008136D9"/>
    <w:rsid w:val="00820AD9"/>
    <w:rsid w:val="00831791"/>
    <w:rsid w:val="0083363E"/>
    <w:rsid w:val="00833833"/>
    <w:rsid w:val="008452FB"/>
    <w:rsid w:val="008523F3"/>
    <w:rsid w:val="00852400"/>
    <w:rsid w:val="00852745"/>
    <w:rsid w:val="0085380B"/>
    <w:rsid w:val="008613E9"/>
    <w:rsid w:val="0086217D"/>
    <w:rsid w:val="00864222"/>
    <w:rsid w:val="008671D3"/>
    <w:rsid w:val="008700AE"/>
    <w:rsid w:val="00883BDF"/>
    <w:rsid w:val="00887675"/>
    <w:rsid w:val="00887B1F"/>
    <w:rsid w:val="00887F3F"/>
    <w:rsid w:val="008931C2"/>
    <w:rsid w:val="00897293"/>
    <w:rsid w:val="008A2185"/>
    <w:rsid w:val="008A2F83"/>
    <w:rsid w:val="008C029D"/>
    <w:rsid w:val="008C0505"/>
    <w:rsid w:val="008C0531"/>
    <w:rsid w:val="008C1608"/>
    <w:rsid w:val="008C3080"/>
    <w:rsid w:val="008C6D93"/>
    <w:rsid w:val="008C77F4"/>
    <w:rsid w:val="008D0015"/>
    <w:rsid w:val="008D0B34"/>
    <w:rsid w:val="008D1A36"/>
    <w:rsid w:val="008E0359"/>
    <w:rsid w:val="008F004D"/>
    <w:rsid w:val="008F1020"/>
    <w:rsid w:val="008F1766"/>
    <w:rsid w:val="008F27BC"/>
    <w:rsid w:val="008F353E"/>
    <w:rsid w:val="008F3961"/>
    <w:rsid w:val="008F45D6"/>
    <w:rsid w:val="008F4E63"/>
    <w:rsid w:val="008F59A6"/>
    <w:rsid w:val="00900E08"/>
    <w:rsid w:val="00901304"/>
    <w:rsid w:val="009017A3"/>
    <w:rsid w:val="0090272A"/>
    <w:rsid w:val="009052A1"/>
    <w:rsid w:val="00906A81"/>
    <w:rsid w:val="0091798F"/>
    <w:rsid w:val="00917EB9"/>
    <w:rsid w:val="0093195C"/>
    <w:rsid w:val="009319CB"/>
    <w:rsid w:val="009333C2"/>
    <w:rsid w:val="00937515"/>
    <w:rsid w:val="009504E8"/>
    <w:rsid w:val="009527E7"/>
    <w:rsid w:val="009536E5"/>
    <w:rsid w:val="0095625C"/>
    <w:rsid w:val="00963340"/>
    <w:rsid w:val="00966223"/>
    <w:rsid w:val="00967076"/>
    <w:rsid w:val="00975653"/>
    <w:rsid w:val="009806B7"/>
    <w:rsid w:val="00983F95"/>
    <w:rsid w:val="00985142"/>
    <w:rsid w:val="00994092"/>
    <w:rsid w:val="009A30A7"/>
    <w:rsid w:val="009A7C2F"/>
    <w:rsid w:val="009B1F53"/>
    <w:rsid w:val="009B46EB"/>
    <w:rsid w:val="009C098C"/>
    <w:rsid w:val="009C5DD4"/>
    <w:rsid w:val="009D362E"/>
    <w:rsid w:val="009D4B28"/>
    <w:rsid w:val="009D7C4E"/>
    <w:rsid w:val="009E6AB3"/>
    <w:rsid w:val="009F37FD"/>
    <w:rsid w:val="009F4ABD"/>
    <w:rsid w:val="00A01664"/>
    <w:rsid w:val="00A04692"/>
    <w:rsid w:val="00A07CC2"/>
    <w:rsid w:val="00A13E88"/>
    <w:rsid w:val="00A16032"/>
    <w:rsid w:val="00A1773F"/>
    <w:rsid w:val="00A2570A"/>
    <w:rsid w:val="00A26A16"/>
    <w:rsid w:val="00A317C7"/>
    <w:rsid w:val="00A31812"/>
    <w:rsid w:val="00A3381B"/>
    <w:rsid w:val="00A3538F"/>
    <w:rsid w:val="00A43D6A"/>
    <w:rsid w:val="00A46419"/>
    <w:rsid w:val="00A47F6A"/>
    <w:rsid w:val="00A6512D"/>
    <w:rsid w:val="00A73BE9"/>
    <w:rsid w:val="00A84BFE"/>
    <w:rsid w:val="00A85601"/>
    <w:rsid w:val="00A9026A"/>
    <w:rsid w:val="00AC5099"/>
    <w:rsid w:val="00AD037F"/>
    <w:rsid w:val="00AD17C0"/>
    <w:rsid w:val="00AD279F"/>
    <w:rsid w:val="00AE3915"/>
    <w:rsid w:val="00AF4CAB"/>
    <w:rsid w:val="00AF773C"/>
    <w:rsid w:val="00B07CFB"/>
    <w:rsid w:val="00B100C7"/>
    <w:rsid w:val="00B171C4"/>
    <w:rsid w:val="00B23A95"/>
    <w:rsid w:val="00B24FB3"/>
    <w:rsid w:val="00B27DC2"/>
    <w:rsid w:val="00B33898"/>
    <w:rsid w:val="00B4089D"/>
    <w:rsid w:val="00B4579E"/>
    <w:rsid w:val="00B45AF1"/>
    <w:rsid w:val="00B50DF0"/>
    <w:rsid w:val="00B51FBB"/>
    <w:rsid w:val="00B54021"/>
    <w:rsid w:val="00B55411"/>
    <w:rsid w:val="00B55A10"/>
    <w:rsid w:val="00B60781"/>
    <w:rsid w:val="00B61088"/>
    <w:rsid w:val="00B71960"/>
    <w:rsid w:val="00B721A5"/>
    <w:rsid w:val="00B74CAC"/>
    <w:rsid w:val="00B841A8"/>
    <w:rsid w:val="00B84A4F"/>
    <w:rsid w:val="00B87366"/>
    <w:rsid w:val="00B87E89"/>
    <w:rsid w:val="00B91EFB"/>
    <w:rsid w:val="00B91FA0"/>
    <w:rsid w:val="00B92DA3"/>
    <w:rsid w:val="00B96280"/>
    <w:rsid w:val="00B9684C"/>
    <w:rsid w:val="00BA06CA"/>
    <w:rsid w:val="00BA4F9A"/>
    <w:rsid w:val="00BB3FEA"/>
    <w:rsid w:val="00BB6280"/>
    <w:rsid w:val="00BC12A5"/>
    <w:rsid w:val="00BC67C4"/>
    <w:rsid w:val="00BC7083"/>
    <w:rsid w:val="00BD0C73"/>
    <w:rsid w:val="00BE3780"/>
    <w:rsid w:val="00BE4688"/>
    <w:rsid w:val="00BF33A9"/>
    <w:rsid w:val="00BF571C"/>
    <w:rsid w:val="00BF5993"/>
    <w:rsid w:val="00C017E6"/>
    <w:rsid w:val="00C13120"/>
    <w:rsid w:val="00C1644E"/>
    <w:rsid w:val="00C16A1B"/>
    <w:rsid w:val="00C170E2"/>
    <w:rsid w:val="00C20E35"/>
    <w:rsid w:val="00C22978"/>
    <w:rsid w:val="00C23906"/>
    <w:rsid w:val="00C35422"/>
    <w:rsid w:val="00C356ED"/>
    <w:rsid w:val="00C35B9B"/>
    <w:rsid w:val="00C44498"/>
    <w:rsid w:val="00C55703"/>
    <w:rsid w:val="00C60012"/>
    <w:rsid w:val="00C6245D"/>
    <w:rsid w:val="00C63544"/>
    <w:rsid w:val="00C667FD"/>
    <w:rsid w:val="00C66893"/>
    <w:rsid w:val="00C724B6"/>
    <w:rsid w:val="00C73E2A"/>
    <w:rsid w:val="00C87F7A"/>
    <w:rsid w:val="00C916D1"/>
    <w:rsid w:val="00C92097"/>
    <w:rsid w:val="00C957B9"/>
    <w:rsid w:val="00C9784B"/>
    <w:rsid w:val="00CB79FC"/>
    <w:rsid w:val="00CC0C8B"/>
    <w:rsid w:val="00CC2C79"/>
    <w:rsid w:val="00CC6B42"/>
    <w:rsid w:val="00CC774C"/>
    <w:rsid w:val="00CD4704"/>
    <w:rsid w:val="00CD6384"/>
    <w:rsid w:val="00CD68A6"/>
    <w:rsid w:val="00CD7CCC"/>
    <w:rsid w:val="00CE36F5"/>
    <w:rsid w:val="00CF073B"/>
    <w:rsid w:val="00CF09BB"/>
    <w:rsid w:val="00CF29AF"/>
    <w:rsid w:val="00CF7445"/>
    <w:rsid w:val="00D023CB"/>
    <w:rsid w:val="00D02C6E"/>
    <w:rsid w:val="00D07B2F"/>
    <w:rsid w:val="00D112EA"/>
    <w:rsid w:val="00D165BB"/>
    <w:rsid w:val="00D17338"/>
    <w:rsid w:val="00D23ED0"/>
    <w:rsid w:val="00D26063"/>
    <w:rsid w:val="00D262BD"/>
    <w:rsid w:val="00D27E83"/>
    <w:rsid w:val="00D366B4"/>
    <w:rsid w:val="00D40E58"/>
    <w:rsid w:val="00D51AC5"/>
    <w:rsid w:val="00D55074"/>
    <w:rsid w:val="00D60ACB"/>
    <w:rsid w:val="00D759B7"/>
    <w:rsid w:val="00D77F35"/>
    <w:rsid w:val="00D86272"/>
    <w:rsid w:val="00D90F46"/>
    <w:rsid w:val="00D93408"/>
    <w:rsid w:val="00D97F00"/>
    <w:rsid w:val="00DA0895"/>
    <w:rsid w:val="00DA0976"/>
    <w:rsid w:val="00DA226F"/>
    <w:rsid w:val="00DA5BC7"/>
    <w:rsid w:val="00DB4686"/>
    <w:rsid w:val="00DB5677"/>
    <w:rsid w:val="00DB7F21"/>
    <w:rsid w:val="00DD429D"/>
    <w:rsid w:val="00DD74DC"/>
    <w:rsid w:val="00DE0570"/>
    <w:rsid w:val="00DE059D"/>
    <w:rsid w:val="00DE38AA"/>
    <w:rsid w:val="00DF3E8B"/>
    <w:rsid w:val="00DF4EE3"/>
    <w:rsid w:val="00E00D0D"/>
    <w:rsid w:val="00E00EA3"/>
    <w:rsid w:val="00E01331"/>
    <w:rsid w:val="00E04714"/>
    <w:rsid w:val="00E10346"/>
    <w:rsid w:val="00E30B25"/>
    <w:rsid w:val="00E3205E"/>
    <w:rsid w:val="00E4766E"/>
    <w:rsid w:val="00E532D0"/>
    <w:rsid w:val="00E545BB"/>
    <w:rsid w:val="00E55E1A"/>
    <w:rsid w:val="00E56183"/>
    <w:rsid w:val="00E56EA0"/>
    <w:rsid w:val="00E577EF"/>
    <w:rsid w:val="00E61AB4"/>
    <w:rsid w:val="00E61F16"/>
    <w:rsid w:val="00E80094"/>
    <w:rsid w:val="00E81CE9"/>
    <w:rsid w:val="00E825AA"/>
    <w:rsid w:val="00E85EFF"/>
    <w:rsid w:val="00E87501"/>
    <w:rsid w:val="00E9149A"/>
    <w:rsid w:val="00EA3560"/>
    <w:rsid w:val="00EA3893"/>
    <w:rsid w:val="00EA5229"/>
    <w:rsid w:val="00EB460D"/>
    <w:rsid w:val="00EC388A"/>
    <w:rsid w:val="00EC4186"/>
    <w:rsid w:val="00EC5254"/>
    <w:rsid w:val="00EC6706"/>
    <w:rsid w:val="00EC6E67"/>
    <w:rsid w:val="00ED1967"/>
    <w:rsid w:val="00ED1A56"/>
    <w:rsid w:val="00EE0E97"/>
    <w:rsid w:val="00EF1D5E"/>
    <w:rsid w:val="00EF58C0"/>
    <w:rsid w:val="00EF7CD0"/>
    <w:rsid w:val="00F06F4F"/>
    <w:rsid w:val="00F07558"/>
    <w:rsid w:val="00F1190F"/>
    <w:rsid w:val="00F12397"/>
    <w:rsid w:val="00F16628"/>
    <w:rsid w:val="00F20CC0"/>
    <w:rsid w:val="00F23B0F"/>
    <w:rsid w:val="00F23FBF"/>
    <w:rsid w:val="00F252AD"/>
    <w:rsid w:val="00F3107A"/>
    <w:rsid w:val="00F34225"/>
    <w:rsid w:val="00F46E89"/>
    <w:rsid w:val="00F5086B"/>
    <w:rsid w:val="00F64466"/>
    <w:rsid w:val="00F7259C"/>
    <w:rsid w:val="00F73F73"/>
    <w:rsid w:val="00F73FF8"/>
    <w:rsid w:val="00F77028"/>
    <w:rsid w:val="00F867FA"/>
    <w:rsid w:val="00F868F2"/>
    <w:rsid w:val="00F9506B"/>
    <w:rsid w:val="00FA100C"/>
    <w:rsid w:val="00FA27AA"/>
    <w:rsid w:val="00FA4452"/>
    <w:rsid w:val="00FA651F"/>
    <w:rsid w:val="00FA7082"/>
    <w:rsid w:val="00FB0BB6"/>
    <w:rsid w:val="00FB2244"/>
    <w:rsid w:val="00FC532B"/>
    <w:rsid w:val="00FC6ADE"/>
    <w:rsid w:val="00FD23BA"/>
    <w:rsid w:val="00FD5BC6"/>
    <w:rsid w:val="00FD7A6E"/>
    <w:rsid w:val="00FE083D"/>
    <w:rsid w:val="00FE0B82"/>
    <w:rsid w:val="00FE5732"/>
    <w:rsid w:val="00FF567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39885"/>
  <w15:docId w15:val="{E736132B-36F0-4326-A781-1AE0D700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6D1"/>
    <w:pPr>
      <w:spacing w:after="0"/>
    </w:pPr>
    <w:rPr>
      <w:rFonts w:ascii="Verdana" w:hAnsi="Verdana"/>
      <w:sz w:val="20"/>
    </w:rPr>
  </w:style>
  <w:style w:type="paragraph" w:styleId="Overskrift1">
    <w:name w:val="heading 1"/>
    <w:basedOn w:val="Normal"/>
    <w:next w:val="Normal"/>
    <w:link w:val="Overskrift1Tegn"/>
    <w:uiPriority w:val="9"/>
    <w:qFormat/>
    <w:rsid w:val="0018572C"/>
    <w:pPr>
      <w:keepNext/>
      <w:numPr>
        <w:numId w:val="22"/>
      </w:numPr>
      <w:spacing w:after="240" w:line="240" w:lineRule="auto"/>
      <w:outlineLvl w:val="0"/>
    </w:pPr>
    <w:rPr>
      <w:rFonts w:ascii="Arial" w:eastAsia="Times New Roman" w:hAnsi="Arial" w:cs="Arial"/>
      <w:b/>
      <w:sz w:val="28"/>
      <w:szCs w:val="20"/>
      <w:lang w:eastAsia="nb-NO"/>
    </w:rPr>
  </w:style>
  <w:style w:type="paragraph" w:styleId="Overskrift2">
    <w:name w:val="heading 2"/>
    <w:basedOn w:val="Normal"/>
    <w:next w:val="Normal"/>
    <w:link w:val="Overskrift2Tegn"/>
    <w:uiPriority w:val="9"/>
    <w:unhideWhenUsed/>
    <w:qFormat/>
    <w:rsid w:val="00BE4688"/>
    <w:pPr>
      <w:keepNext/>
      <w:numPr>
        <w:ilvl w:val="1"/>
        <w:numId w:val="22"/>
      </w:numPr>
      <w:spacing w:before="240" w:after="60" w:line="240" w:lineRule="auto"/>
      <w:outlineLvl w:val="1"/>
    </w:pPr>
    <w:rPr>
      <w:rFonts w:ascii="Arial" w:eastAsia="Times New Roman" w:hAnsi="Arial" w:cs="Times New Roman"/>
      <w:b/>
      <w:i/>
      <w:sz w:val="24"/>
      <w:szCs w:val="20"/>
      <w:lang w:eastAsia="nb-NO"/>
    </w:rPr>
  </w:style>
  <w:style w:type="paragraph" w:styleId="Overskrift3">
    <w:name w:val="heading 3"/>
    <w:basedOn w:val="Normal"/>
    <w:next w:val="Normal"/>
    <w:link w:val="Overskrift3Tegn"/>
    <w:uiPriority w:val="9"/>
    <w:unhideWhenUsed/>
    <w:qFormat/>
    <w:rsid w:val="00EC6706"/>
    <w:pPr>
      <w:keepNext/>
      <w:keepLines/>
      <w:numPr>
        <w:ilvl w:val="2"/>
        <w:numId w:val="22"/>
      </w:numPr>
      <w:spacing w:before="200"/>
      <w:outlineLvl w:val="2"/>
    </w:pPr>
    <w:rPr>
      <w:rFonts w:ascii="Arial" w:eastAsiaTheme="majorEastAsia" w:hAnsi="Arial" w:cs="Arial"/>
      <w:b/>
      <w:bCs/>
      <w:i/>
    </w:rPr>
  </w:style>
  <w:style w:type="paragraph" w:styleId="Overskrift4">
    <w:name w:val="heading 4"/>
    <w:basedOn w:val="Normal"/>
    <w:next w:val="Normal"/>
    <w:link w:val="Overskrift4Tegn"/>
    <w:uiPriority w:val="9"/>
    <w:unhideWhenUsed/>
    <w:qFormat/>
    <w:rsid w:val="00BE4688"/>
    <w:pPr>
      <w:keepNext/>
      <w:keepLines/>
      <w:numPr>
        <w:ilvl w:val="3"/>
        <w:numId w:val="22"/>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E4688"/>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E4688"/>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E4688"/>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BE4688"/>
    <w:pPr>
      <w:keepNext/>
      <w:keepLines/>
      <w:numPr>
        <w:ilvl w:val="7"/>
        <w:numId w:val="22"/>
      </w:numPr>
      <w:spacing w:before="20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BE4688"/>
    <w:pPr>
      <w:keepNext/>
      <w:keepLines/>
      <w:numPr>
        <w:ilvl w:val="8"/>
        <w:numId w:val="22"/>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8572C"/>
    <w:rPr>
      <w:rFonts w:ascii="Arial" w:eastAsia="Times New Roman" w:hAnsi="Arial" w:cs="Arial"/>
      <w:b/>
      <w:sz w:val="28"/>
      <w:szCs w:val="20"/>
      <w:lang w:eastAsia="nb-NO"/>
    </w:rPr>
  </w:style>
  <w:style w:type="paragraph" w:styleId="Listeavsnitt">
    <w:name w:val="List Paragraph"/>
    <w:basedOn w:val="Normal"/>
    <w:uiPriority w:val="34"/>
    <w:qFormat/>
    <w:rsid w:val="00966223"/>
    <w:pPr>
      <w:ind w:left="720"/>
      <w:contextualSpacing/>
    </w:pPr>
  </w:style>
  <w:style w:type="paragraph" w:styleId="Topptekst">
    <w:name w:val="header"/>
    <w:basedOn w:val="Normal"/>
    <w:link w:val="TopptekstTegn"/>
    <w:uiPriority w:val="99"/>
    <w:rsid w:val="00D55074"/>
    <w:pPr>
      <w:tabs>
        <w:tab w:val="center" w:pos="4153"/>
        <w:tab w:val="right" w:pos="8306"/>
      </w:tabs>
      <w:spacing w:line="280" w:lineRule="atLeast"/>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uiPriority w:val="99"/>
    <w:rsid w:val="00D55074"/>
    <w:rPr>
      <w:rFonts w:ascii="Times New Roman" w:eastAsia="Times New Roman" w:hAnsi="Times New Roman" w:cs="Times New Roman"/>
      <w:sz w:val="24"/>
      <w:szCs w:val="20"/>
    </w:rPr>
  </w:style>
  <w:style w:type="paragraph" w:styleId="Bobletekst">
    <w:name w:val="Balloon Text"/>
    <w:basedOn w:val="Normal"/>
    <w:link w:val="BobletekstTegn"/>
    <w:uiPriority w:val="99"/>
    <w:semiHidden/>
    <w:unhideWhenUsed/>
    <w:rsid w:val="00D5507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55074"/>
    <w:rPr>
      <w:rFonts w:ascii="Tahoma" w:hAnsi="Tahoma" w:cs="Tahoma"/>
      <w:sz w:val="16"/>
      <w:szCs w:val="16"/>
    </w:rPr>
  </w:style>
  <w:style w:type="paragraph" w:styleId="Tittel">
    <w:name w:val="Title"/>
    <w:basedOn w:val="Normal"/>
    <w:next w:val="Normal"/>
    <w:link w:val="TittelTegn"/>
    <w:uiPriority w:val="10"/>
    <w:qFormat/>
    <w:rsid w:val="00C916D1"/>
    <w:pPr>
      <w:pBdr>
        <w:bottom w:val="single" w:sz="8" w:space="4" w:color="4F81BD" w:themeColor="accent1"/>
      </w:pBdr>
      <w:spacing w:after="300" w:line="240" w:lineRule="auto"/>
      <w:contextualSpacing/>
      <w:jc w:val="center"/>
    </w:pPr>
    <w:rPr>
      <w:rFonts w:eastAsiaTheme="majorEastAsia"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916D1"/>
    <w:rPr>
      <w:rFonts w:ascii="Verdana" w:eastAsiaTheme="majorEastAsia" w:hAnsi="Verdana" w:cstheme="majorBidi"/>
      <w:color w:val="17365D" w:themeColor="text2" w:themeShade="BF"/>
      <w:spacing w:val="5"/>
      <w:kern w:val="28"/>
      <w:sz w:val="52"/>
      <w:szCs w:val="52"/>
    </w:rPr>
  </w:style>
  <w:style w:type="character" w:styleId="Sterk">
    <w:name w:val="Strong"/>
    <w:basedOn w:val="Standardskriftforavsnitt"/>
    <w:uiPriority w:val="22"/>
    <w:qFormat/>
    <w:rsid w:val="00EC6706"/>
    <w:rPr>
      <w:rFonts w:ascii="Arial" w:hAnsi="Arial" w:cs="Arial"/>
      <w:b/>
      <w:bCs/>
    </w:rPr>
  </w:style>
  <w:style w:type="paragraph" w:styleId="Bunntekst">
    <w:name w:val="footer"/>
    <w:basedOn w:val="Normal"/>
    <w:link w:val="BunntekstTegn"/>
    <w:uiPriority w:val="99"/>
    <w:unhideWhenUsed/>
    <w:rsid w:val="00D55074"/>
    <w:pPr>
      <w:tabs>
        <w:tab w:val="center" w:pos="4513"/>
        <w:tab w:val="right" w:pos="9026"/>
      </w:tabs>
      <w:spacing w:line="240" w:lineRule="auto"/>
    </w:pPr>
  </w:style>
  <w:style w:type="character" w:customStyle="1" w:styleId="BunntekstTegn">
    <w:name w:val="Bunntekst Tegn"/>
    <w:basedOn w:val="Standardskriftforavsnitt"/>
    <w:link w:val="Bunntekst"/>
    <w:uiPriority w:val="99"/>
    <w:rsid w:val="00D55074"/>
  </w:style>
  <w:style w:type="character" w:customStyle="1" w:styleId="apple-converted-space">
    <w:name w:val="apple-converted-space"/>
    <w:basedOn w:val="Standardskriftforavsnitt"/>
    <w:rsid w:val="00740D88"/>
  </w:style>
  <w:style w:type="table" w:styleId="Tabellrutenett">
    <w:name w:val="Table Grid"/>
    <w:basedOn w:val="Vanligtabell"/>
    <w:uiPriority w:val="59"/>
    <w:rsid w:val="005C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Vanligtabell"/>
    <w:next w:val="Tabellrutenett"/>
    <w:rsid w:val="00BE4688"/>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BE4688"/>
    <w:rPr>
      <w:rFonts w:ascii="Arial" w:eastAsia="Times New Roman" w:hAnsi="Arial" w:cs="Times New Roman"/>
      <w:b/>
      <w:i/>
      <w:sz w:val="24"/>
      <w:szCs w:val="20"/>
      <w:lang w:eastAsia="nb-NO"/>
    </w:rPr>
  </w:style>
  <w:style w:type="character" w:customStyle="1" w:styleId="Overskrift3Tegn">
    <w:name w:val="Overskrift 3 Tegn"/>
    <w:basedOn w:val="Standardskriftforavsnitt"/>
    <w:link w:val="Overskrift3"/>
    <w:uiPriority w:val="9"/>
    <w:rsid w:val="00EC6706"/>
    <w:rPr>
      <w:rFonts w:ascii="Arial" w:eastAsiaTheme="majorEastAsia" w:hAnsi="Arial" w:cs="Arial"/>
      <w:b/>
      <w:bCs/>
      <w:i/>
      <w:sz w:val="20"/>
    </w:rPr>
  </w:style>
  <w:style w:type="character" w:customStyle="1" w:styleId="Overskrift4Tegn">
    <w:name w:val="Overskrift 4 Tegn"/>
    <w:basedOn w:val="Standardskriftforavsnitt"/>
    <w:link w:val="Overskrift4"/>
    <w:uiPriority w:val="9"/>
    <w:rsid w:val="00BE4688"/>
    <w:rPr>
      <w:rFonts w:asciiTheme="majorHAnsi" w:eastAsiaTheme="majorEastAsia" w:hAnsiTheme="majorHAnsi" w:cstheme="majorBidi"/>
      <w:b/>
      <w:bCs/>
      <w:i/>
      <w:iCs/>
      <w:color w:val="4F81BD" w:themeColor="accent1"/>
      <w:sz w:val="20"/>
    </w:rPr>
  </w:style>
  <w:style w:type="character" w:customStyle="1" w:styleId="Overskrift5Tegn">
    <w:name w:val="Overskrift 5 Tegn"/>
    <w:basedOn w:val="Standardskriftforavsnitt"/>
    <w:link w:val="Overskrift5"/>
    <w:uiPriority w:val="9"/>
    <w:semiHidden/>
    <w:rsid w:val="00BE4688"/>
    <w:rPr>
      <w:rFonts w:asciiTheme="majorHAnsi" w:eastAsiaTheme="majorEastAsia" w:hAnsiTheme="majorHAnsi" w:cstheme="majorBidi"/>
      <w:color w:val="243F60" w:themeColor="accent1" w:themeShade="7F"/>
      <w:sz w:val="20"/>
    </w:rPr>
  </w:style>
  <w:style w:type="character" w:customStyle="1" w:styleId="Overskrift6Tegn">
    <w:name w:val="Overskrift 6 Tegn"/>
    <w:basedOn w:val="Standardskriftforavsnitt"/>
    <w:link w:val="Overskrift6"/>
    <w:uiPriority w:val="9"/>
    <w:semiHidden/>
    <w:rsid w:val="00BE4688"/>
    <w:rPr>
      <w:rFonts w:asciiTheme="majorHAnsi" w:eastAsiaTheme="majorEastAsia" w:hAnsiTheme="majorHAnsi" w:cstheme="majorBidi"/>
      <w:i/>
      <w:iCs/>
      <w:color w:val="243F60" w:themeColor="accent1" w:themeShade="7F"/>
      <w:sz w:val="20"/>
    </w:rPr>
  </w:style>
  <w:style w:type="character" w:customStyle="1" w:styleId="Overskrift7Tegn">
    <w:name w:val="Overskrift 7 Tegn"/>
    <w:basedOn w:val="Standardskriftforavsnitt"/>
    <w:link w:val="Overskrift7"/>
    <w:uiPriority w:val="9"/>
    <w:semiHidden/>
    <w:rsid w:val="00BE4688"/>
    <w:rPr>
      <w:rFonts w:asciiTheme="majorHAnsi" w:eastAsiaTheme="majorEastAsia" w:hAnsiTheme="majorHAnsi" w:cstheme="majorBidi"/>
      <w:i/>
      <w:iCs/>
      <w:color w:val="404040" w:themeColor="text1" w:themeTint="BF"/>
      <w:sz w:val="20"/>
    </w:rPr>
  </w:style>
  <w:style w:type="character" w:customStyle="1" w:styleId="Overskrift8Tegn">
    <w:name w:val="Overskrift 8 Tegn"/>
    <w:basedOn w:val="Standardskriftforavsnitt"/>
    <w:link w:val="Overskrift8"/>
    <w:uiPriority w:val="9"/>
    <w:rsid w:val="00BE468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BE4688"/>
    <w:rPr>
      <w:rFonts w:asciiTheme="majorHAnsi" w:eastAsiaTheme="majorEastAsia" w:hAnsiTheme="majorHAnsi" w:cstheme="majorBidi"/>
      <w:i/>
      <w:iCs/>
      <w:color w:val="404040" w:themeColor="text1" w:themeTint="BF"/>
      <w:sz w:val="20"/>
      <w:szCs w:val="20"/>
    </w:rPr>
  </w:style>
  <w:style w:type="character" w:styleId="Hyperkobling">
    <w:name w:val="Hyperlink"/>
    <w:basedOn w:val="Standardskriftforavsnitt"/>
    <w:uiPriority w:val="99"/>
    <w:unhideWhenUsed/>
    <w:rsid w:val="00E55E1A"/>
    <w:rPr>
      <w:color w:val="0000FF" w:themeColor="hyperlink"/>
      <w:u w:val="single"/>
    </w:rPr>
  </w:style>
  <w:style w:type="paragraph" w:styleId="Liste">
    <w:name w:val="List"/>
    <w:basedOn w:val="Normal"/>
    <w:uiPriority w:val="99"/>
    <w:unhideWhenUsed/>
    <w:rsid w:val="00617387"/>
    <w:pPr>
      <w:ind w:left="283" w:hanging="283"/>
      <w:contextualSpacing/>
    </w:pPr>
  </w:style>
  <w:style w:type="paragraph" w:styleId="Liste2">
    <w:name w:val="List 2"/>
    <w:basedOn w:val="Normal"/>
    <w:uiPriority w:val="99"/>
    <w:unhideWhenUsed/>
    <w:rsid w:val="00617387"/>
    <w:pPr>
      <w:ind w:left="566" w:hanging="283"/>
      <w:contextualSpacing/>
    </w:pPr>
  </w:style>
  <w:style w:type="paragraph" w:styleId="Punktliste2">
    <w:name w:val="List Bullet 2"/>
    <w:basedOn w:val="Normal"/>
    <w:uiPriority w:val="99"/>
    <w:unhideWhenUsed/>
    <w:rsid w:val="00617387"/>
    <w:pPr>
      <w:numPr>
        <w:numId w:val="34"/>
      </w:numPr>
      <w:contextualSpacing/>
    </w:pPr>
  </w:style>
  <w:style w:type="paragraph" w:styleId="Brdtekst">
    <w:name w:val="Body Text"/>
    <w:basedOn w:val="Normal"/>
    <w:link w:val="BrdtekstTegn"/>
    <w:uiPriority w:val="99"/>
    <w:unhideWhenUsed/>
    <w:rsid w:val="00617387"/>
    <w:pPr>
      <w:spacing w:after="120"/>
    </w:pPr>
  </w:style>
  <w:style w:type="character" w:customStyle="1" w:styleId="BrdtekstTegn">
    <w:name w:val="Brødtekst Tegn"/>
    <w:basedOn w:val="Standardskriftforavsnitt"/>
    <w:link w:val="Brdtekst"/>
    <w:uiPriority w:val="99"/>
    <w:rsid w:val="00617387"/>
    <w:rPr>
      <w:rFonts w:ascii="Verdana" w:hAnsi="Verdana"/>
      <w:sz w:val="20"/>
    </w:rPr>
  </w:style>
  <w:style w:type="paragraph" w:styleId="Brdtekst-frsteinnrykk">
    <w:name w:val="Body Text First Indent"/>
    <w:basedOn w:val="Brdtekst"/>
    <w:link w:val="Brdtekst-frsteinnrykkTegn"/>
    <w:uiPriority w:val="99"/>
    <w:unhideWhenUsed/>
    <w:rsid w:val="00617387"/>
    <w:pPr>
      <w:spacing w:after="0"/>
      <w:ind w:firstLine="360"/>
    </w:pPr>
  </w:style>
  <w:style w:type="character" w:customStyle="1" w:styleId="Brdtekst-frsteinnrykkTegn">
    <w:name w:val="Brødtekst - første innrykk Tegn"/>
    <w:basedOn w:val="BrdtekstTegn"/>
    <w:link w:val="Brdtekst-frsteinnrykk"/>
    <w:uiPriority w:val="99"/>
    <w:rsid w:val="00617387"/>
    <w:rPr>
      <w:rFonts w:ascii="Verdana" w:hAnsi="Verdana"/>
      <w:sz w:val="20"/>
    </w:rPr>
  </w:style>
  <w:style w:type="paragraph" w:styleId="Fotnotetekst">
    <w:name w:val="footnote text"/>
    <w:basedOn w:val="Normal"/>
    <w:link w:val="FotnotetekstTegn"/>
    <w:uiPriority w:val="99"/>
    <w:semiHidden/>
    <w:unhideWhenUsed/>
    <w:rsid w:val="00A3381B"/>
    <w:pPr>
      <w:spacing w:line="240" w:lineRule="auto"/>
    </w:pPr>
    <w:rPr>
      <w:szCs w:val="20"/>
    </w:rPr>
  </w:style>
  <w:style w:type="character" w:customStyle="1" w:styleId="FotnotetekstTegn">
    <w:name w:val="Fotnotetekst Tegn"/>
    <w:basedOn w:val="Standardskriftforavsnitt"/>
    <w:link w:val="Fotnotetekst"/>
    <w:uiPriority w:val="99"/>
    <w:semiHidden/>
    <w:rsid w:val="00A3381B"/>
    <w:rPr>
      <w:rFonts w:ascii="Verdana" w:hAnsi="Verdana"/>
      <w:sz w:val="20"/>
      <w:szCs w:val="20"/>
    </w:rPr>
  </w:style>
  <w:style w:type="character" w:styleId="Fotnotereferanse">
    <w:name w:val="footnote reference"/>
    <w:basedOn w:val="Standardskriftforavsnitt"/>
    <w:uiPriority w:val="99"/>
    <w:semiHidden/>
    <w:unhideWhenUsed/>
    <w:rsid w:val="00A338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1565">
      <w:bodyDiv w:val="1"/>
      <w:marLeft w:val="0"/>
      <w:marRight w:val="0"/>
      <w:marTop w:val="0"/>
      <w:marBottom w:val="0"/>
      <w:divBdr>
        <w:top w:val="none" w:sz="0" w:space="0" w:color="auto"/>
        <w:left w:val="none" w:sz="0" w:space="0" w:color="auto"/>
        <w:bottom w:val="none" w:sz="0" w:space="0" w:color="auto"/>
        <w:right w:val="none" w:sz="0" w:space="0" w:color="auto"/>
      </w:divBdr>
      <w:divsChild>
        <w:div w:id="654066657">
          <w:marLeft w:val="0"/>
          <w:marRight w:val="0"/>
          <w:marTop w:val="0"/>
          <w:marBottom w:val="0"/>
          <w:divBdr>
            <w:top w:val="none" w:sz="0" w:space="0" w:color="auto"/>
            <w:left w:val="none" w:sz="0" w:space="0" w:color="auto"/>
            <w:bottom w:val="none" w:sz="0" w:space="0" w:color="auto"/>
            <w:right w:val="none" w:sz="0" w:space="0" w:color="auto"/>
          </w:divBdr>
        </w:div>
        <w:div w:id="419179558">
          <w:marLeft w:val="0"/>
          <w:marRight w:val="0"/>
          <w:marTop w:val="0"/>
          <w:marBottom w:val="0"/>
          <w:divBdr>
            <w:top w:val="none" w:sz="0" w:space="0" w:color="auto"/>
            <w:left w:val="none" w:sz="0" w:space="0" w:color="auto"/>
            <w:bottom w:val="none" w:sz="0" w:space="0" w:color="auto"/>
            <w:right w:val="none" w:sz="0" w:space="0" w:color="auto"/>
          </w:divBdr>
        </w:div>
        <w:div w:id="1302806370">
          <w:marLeft w:val="0"/>
          <w:marRight w:val="0"/>
          <w:marTop w:val="0"/>
          <w:marBottom w:val="0"/>
          <w:divBdr>
            <w:top w:val="none" w:sz="0" w:space="0" w:color="auto"/>
            <w:left w:val="none" w:sz="0" w:space="0" w:color="auto"/>
            <w:bottom w:val="none" w:sz="0" w:space="0" w:color="auto"/>
            <w:right w:val="none" w:sz="0" w:space="0" w:color="auto"/>
          </w:divBdr>
        </w:div>
        <w:div w:id="1049693443">
          <w:marLeft w:val="0"/>
          <w:marRight w:val="0"/>
          <w:marTop w:val="0"/>
          <w:marBottom w:val="0"/>
          <w:divBdr>
            <w:top w:val="none" w:sz="0" w:space="0" w:color="auto"/>
            <w:left w:val="none" w:sz="0" w:space="0" w:color="auto"/>
            <w:bottom w:val="none" w:sz="0" w:space="0" w:color="auto"/>
            <w:right w:val="none" w:sz="0" w:space="0" w:color="auto"/>
          </w:divBdr>
        </w:div>
        <w:div w:id="926960832">
          <w:marLeft w:val="0"/>
          <w:marRight w:val="0"/>
          <w:marTop w:val="0"/>
          <w:marBottom w:val="0"/>
          <w:divBdr>
            <w:top w:val="none" w:sz="0" w:space="0" w:color="auto"/>
            <w:left w:val="none" w:sz="0" w:space="0" w:color="auto"/>
            <w:bottom w:val="none" w:sz="0" w:space="0" w:color="auto"/>
            <w:right w:val="none" w:sz="0" w:space="0" w:color="auto"/>
          </w:divBdr>
        </w:div>
        <w:div w:id="2123917384">
          <w:marLeft w:val="0"/>
          <w:marRight w:val="0"/>
          <w:marTop w:val="0"/>
          <w:marBottom w:val="0"/>
          <w:divBdr>
            <w:top w:val="none" w:sz="0" w:space="0" w:color="auto"/>
            <w:left w:val="none" w:sz="0" w:space="0" w:color="auto"/>
            <w:bottom w:val="none" w:sz="0" w:space="0" w:color="auto"/>
            <w:right w:val="none" w:sz="0" w:space="0" w:color="auto"/>
          </w:divBdr>
        </w:div>
        <w:div w:id="1241719363">
          <w:marLeft w:val="0"/>
          <w:marRight w:val="0"/>
          <w:marTop w:val="0"/>
          <w:marBottom w:val="0"/>
          <w:divBdr>
            <w:top w:val="none" w:sz="0" w:space="0" w:color="auto"/>
            <w:left w:val="none" w:sz="0" w:space="0" w:color="auto"/>
            <w:bottom w:val="none" w:sz="0" w:space="0" w:color="auto"/>
            <w:right w:val="none" w:sz="0" w:space="0" w:color="auto"/>
          </w:divBdr>
        </w:div>
        <w:div w:id="2052531564">
          <w:marLeft w:val="0"/>
          <w:marRight w:val="0"/>
          <w:marTop w:val="0"/>
          <w:marBottom w:val="0"/>
          <w:divBdr>
            <w:top w:val="none" w:sz="0" w:space="0" w:color="auto"/>
            <w:left w:val="none" w:sz="0" w:space="0" w:color="auto"/>
            <w:bottom w:val="none" w:sz="0" w:space="0" w:color="auto"/>
            <w:right w:val="none" w:sz="0" w:space="0" w:color="auto"/>
          </w:divBdr>
        </w:div>
        <w:div w:id="975767683">
          <w:marLeft w:val="0"/>
          <w:marRight w:val="0"/>
          <w:marTop w:val="0"/>
          <w:marBottom w:val="0"/>
          <w:divBdr>
            <w:top w:val="none" w:sz="0" w:space="0" w:color="auto"/>
            <w:left w:val="none" w:sz="0" w:space="0" w:color="auto"/>
            <w:bottom w:val="none" w:sz="0" w:space="0" w:color="auto"/>
            <w:right w:val="none" w:sz="0" w:space="0" w:color="auto"/>
          </w:divBdr>
        </w:div>
        <w:div w:id="450322927">
          <w:marLeft w:val="0"/>
          <w:marRight w:val="0"/>
          <w:marTop w:val="0"/>
          <w:marBottom w:val="0"/>
          <w:divBdr>
            <w:top w:val="none" w:sz="0" w:space="0" w:color="auto"/>
            <w:left w:val="none" w:sz="0" w:space="0" w:color="auto"/>
            <w:bottom w:val="none" w:sz="0" w:space="0" w:color="auto"/>
            <w:right w:val="none" w:sz="0" w:space="0" w:color="auto"/>
          </w:divBdr>
        </w:div>
        <w:div w:id="743916574">
          <w:marLeft w:val="0"/>
          <w:marRight w:val="0"/>
          <w:marTop w:val="0"/>
          <w:marBottom w:val="0"/>
          <w:divBdr>
            <w:top w:val="none" w:sz="0" w:space="0" w:color="auto"/>
            <w:left w:val="none" w:sz="0" w:space="0" w:color="auto"/>
            <w:bottom w:val="none" w:sz="0" w:space="0" w:color="auto"/>
            <w:right w:val="none" w:sz="0" w:space="0" w:color="auto"/>
          </w:divBdr>
        </w:div>
        <w:div w:id="1346059758">
          <w:marLeft w:val="0"/>
          <w:marRight w:val="0"/>
          <w:marTop w:val="0"/>
          <w:marBottom w:val="0"/>
          <w:divBdr>
            <w:top w:val="none" w:sz="0" w:space="0" w:color="auto"/>
            <w:left w:val="none" w:sz="0" w:space="0" w:color="auto"/>
            <w:bottom w:val="none" w:sz="0" w:space="0" w:color="auto"/>
            <w:right w:val="none" w:sz="0" w:space="0" w:color="auto"/>
          </w:divBdr>
        </w:div>
        <w:div w:id="1665548601">
          <w:marLeft w:val="0"/>
          <w:marRight w:val="0"/>
          <w:marTop w:val="0"/>
          <w:marBottom w:val="0"/>
          <w:divBdr>
            <w:top w:val="none" w:sz="0" w:space="0" w:color="auto"/>
            <w:left w:val="none" w:sz="0" w:space="0" w:color="auto"/>
            <w:bottom w:val="none" w:sz="0" w:space="0" w:color="auto"/>
            <w:right w:val="none" w:sz="0" w:space="0" w:color="auto"/>
          </w:divBdr>
        </w:div>
        <w:div w:id="839078329">
          <w:marLeft w:val="0"/>
          <w:marRight w:val="0"/>
          <w:marTop w:val="0"/>
          <w:marBottom w:val="0"/>
          <w:divBdr>
            <w:top w:val="none" w:sz="0" w:space="0" w:color="auto"/>
            <w:left w:val="none" w:sz="0" w:space="0" w:color="auto"/>
            <w:bottom w:val="none" w:sz="0" w:space="0" w:color="auto"/>
            <w:right w:val="none" w:sz="0" w:space="0" w:color="auto"/>
          </w:divBdr>
        </w:div>
        <w:div w:id="1129471107">
          <w:marLeft w:val="0"/>
          <w:marRight w:val="0"/>
          <w:marTop w:val="0"/>
          <w:marBottom w:val="0"/>
          <w:divBdr>
            <w:top w:val="none" w:sz="0" w:space="0" w:color="auto"/>
            <w:left w:val="none" w:sz="0" w:space="0" w:color="auto"/>
            <w:bottom w:val="none" w:sz="0" w:space="0" w:color="auto"/>
            <w:right w:val="none" w:sz="0" w:space="0" w:color="auto"/>
          </w:divBdr>
        </w:div>
        <w:div w:id="564335067">
          <w:marLeft w:val="0"/>
          <w:marRight w:val="0"/>
          <w:marTop w:val="0"/>
          <w:marBottom w:val="0"/>
          <w:divBdr>
            <w:top w:val="none" w:sz="0" w:space="0" w:color="auto"/>
            <w:left w:val="none" w:sz="0" w:space="0" w:color="auto"/>
            <w:bottom w:val="none" w:sz="0" w:space="0" w:color="auto"/>
            <w:right w:val="none" w:sz="0" w:space="0" w:color="auto"/>
          </w:divBdr>
        </w:div>
        <w:div w:id="111755564">
          <w:marLeft w:val="0"/>
          <w:marRight w:val="0"/>
          <w:marTop w:val="0"/>
          <w:marBottom w:val="0"/>
          <w:divBdr>
            <w:top w:val="none" w:sz="0" w:space="0" w:color="auto"/>
            <w:left w:val="none" w:sz="0" w:space="0" w:color="auto"/>
            <w:bottom w:val="none" w:sz="0" w:space="0" w:color="auto"/>
            <w:right w:val="none" w:sz="0" w:space="0" w:color="auto"/>
          </w:divBdr>
        </w:div>
        <w:div w:id="1512453998">
          <w:marLeft w:val="0"/>
          <w:marRight w:val="0"/>
          <w:marTop w:val="0"/>
          <w:marBottom w:val="0"/>
          <w:divBdr>
            <w:top w:val="none" w:sz="0" w:space="0" w:color="auto"/>
            <w:left w:val="none" w:sz="0" w:space="0" w:color="auto"/>
            <w:bottom w:val="none" w:sz="0" w:space="0" w:color="auto"/>
            <w:right w:val="none" w:sz="0" w:space="0" w:color="auto"/>
          </w:divBdr>
        </w:div>
        <w:div w:id="119226562">
          <w:marLeft w:val="0"/>
          <w:marRight w:val="0"/>
          <w:marTop w:val="0"/>
          <w:marBottom w:val="0"/>
          <w:divBdr>
            <w:top w:val="none" w:sz="0" w:space="0" w:color="auto"/>
            <w:left w:val="none" w:sz="0" w:space="0" w:color="auto"/>
            <w:bottom w:val="none" w:sz="0" w:space="0" w:color="auto"/>
            <w:right w:val="none" w:sz="0" w:space="0" w:color="auto"/>
          </w:divBdr>
        </w:div>
        <w:div w:id="1787000164">
          <w:marLeft w:val="0"/>
          <w:marRight w:val="0"/>
          <w:marTop w:val="0"/>
          <w:marBottom w:val="0"/>
          <w:divBdr>
            <w:top w:val="none" w:sz="0" w:space="0" w:color="auto"/>
            <w:left w:val="none" w:sz="0" w:space="0" w:color="auto"/>
            <w:bottom w:val="none" w:sz="0" w:space="0" w:color="auto"/>
            <w:right w:val="none" w:sz="0" w:space="0" w:color="auto"/>
          </w:divBdr>
        </w:div>
        <w:div w:id="645818779">
          <w:marLeft w:val="0"/>
          <w:marRight w:val="0"/>
          <w:marTop w:val="0"/>
          <w:marBottom w:val="0"/>
          <w:divBdr>
            <w:top w:val="none" w:sz="0" w:space="0" w:color="auto"/>
            <w:left w:val="none" w:sz="0" w:space="0" w:color="auto"/>
            <w:bottom w:val="none" w:sz="0" w:space="0" w:color="auto"/>
            <w:right w:val="none" w:sz="0" w:space="0" w:color="auto"/>
          </w:divBdr>
        </w:div>
        <w:div w:id="360474156">
          <w:marLeft w:val="0"/>
          <w:marRight w:val="0"/>
          <w:marTop w:val="0"/>
          <w:marBottom w:val="0"/>
          <w:divBdr>
            <w:top w:val="none" w:sz="0" w:space="0" w:color="auto"/>
            <w:left w:val="none" w:sz="0" w:space="0" w:color="auto"/>
            <w:bottom w:val="none" w:sz="0" w:space="0" w:color="auto"/>
            <w:right w:val="none" w:sz="0" w:space="0" w:color="auto"/>
          </w:divBdr>
        </w:div>
        <w:div w:id="1077090492">
          <w:marLeft w:val="0"/>
          <w:marRight w:val="0"/>
          <w:marTop w:val="0"/>
          <w:marBottom w:val="0"/>
          <w:divBdr>
            <w:top w:val="none" w:sz="0" w:space="0" w:color="auto"/>
            <w:left w:val="none" w:sz="0" w:space="0" w:color="auto"/>
            <w:bottom w:val="none" w:sz="0" w:space="0" w:color="auto"/>
            <w:right w:val="none" w:sz="0" w:space="0" w:color="auto"/>
          </w:divBdr>
        </w:div>
        <w:div w:id="1633975471">
          <w:marLeft w:val="0"/>
          <w:marRight w:val="0"/>
          <w:marTop w:val="0"/>
          <w:marBottom w:val="0"/>
          <w:divBdr>
            <w:top w:val="none" w:sz="0" w:space="0" w:color="auto"/>
            <w:left w:val="none" w:sz="0" w:space="0" w:color="auto"/>
            <w:bottom w:val="none" w:sz="0" w:space="0" w:color="auto"/>
            <w:right w:val="none" w:sz="0" w:space="0" w:color="auto"/>
          </w:divBdr>
        </w:div>
        <w:div w:id="1995983605">
          <w:marLeft w:val="0"/>
          <w:marRight w:val="0"/>
          <w:marTop w:val="0"/>
          <w:marBottom w:val="0"/>
          <w:divBdr>
            <w:top w:val="none" w:sz="0" w:space="0" w:color="auto"/>
            <w:left w:val="none" w:sz="0" w:space="0" w:color="auto"/>
            <w:bottom w:val="none" w:sz="0" w:space="0" w:color="auto"/>
            <w:right w:val="none" w:sz="0" w:space="0" w:color="auto"/>
          </w:divBdr>
        </w:div>
        <w:div w:id="875510419">
          <w:marLeft w:val="0"/>
          <w:marRight w:val="0"/>
          <w:marTop w:val="0"/>
          <w:marBottom w:val="0"/>
          <w:divBdr>
            <w:top w:val="none" w:sz="0" w:space="0" w:color="auto"/>
            <w:left w:val="none" w:sz="0" w:space="0" w:color="auto"/>
            <w:bottom w:val="none" w:sz="0" w:space="0" w:color="auto"/>
            <w:right w:val="none" w:sz="0" w:space="0" w:color="auto"/>
          </w:divBdr>
        </w:div>
        <w:div w:id="864026858">
          <w:marLeft w:val="0"/>
          <w:marRight w:val="0"/>
          <w:marTop w:val="0"/>
          <w:marBottom w:val="0"/>
          <w:divBdr>
            <w:top w:val="none" w:sz="0" w:space="0" w:color="auto"/>
            <w:left w:val="none" w:sz="0" w:space="0" w:color="auto"/>
            <w:bottom w:val="none" w:sz="0" w:space="0" w:color="auto"/>
            <w:right w:val="none" w:sz="0" w:space="0" w:color="auto"/>
          </w:divBdr>
        </w:div>
        <w:div w:id="629634666">
          <w:marLeft w:val="0"/>
          <w:marRight w:val="0"/>
          <w:marTop w:val="0"/>
          <w:marBottom w:val="0"/>
          <w:divBdr>
            <w:top w:val="none" w:sz="0" w:space="0" w:color="auto"/>
            <w:left w:val="none" w:sz="0" w:space="0" w:color="auto"/>
            <w:bottom w:val="none" w:sz="0" w:space="0" w:color="auto"/>
            <w:right w:val="none" w:sz="0" w:space="0" w:color="auto"/>
          </w:divBdr>
        </w:div>
        <w:div w:id="1760054459">
          <w:marLeft w:val="0"/>
          <w:marRight w:val="0"/>
          <w:marTop w:val="0"/>
          <w:marBottom w:val="0"/>
          <w:divBdr>
            <w:top w:val="none" w:sz="0" w:space="0" w:color="auto"/>
            <w:left w:val="none" w:sz="0" w:space="0" w:color="auto"/>
            <w:bottom w:val="none" w:sz="0" w:space="0" w:color="auto"/>
            <w:right w:val="none" w:sz="0" w:space="0" w:color="auto"/>
          </w:divBdr>
        </w:div>
        <w:div w:id="1194659798">
          <w:marLeft w:val="0"/>
          <w:marRight w:val="0"/>
          <w:marTop w:val="0"/>
          <w:marBottom w:val="0"/>
          <w:divBdr>
            <w:top w:val="none" w:sz="0" w:space="0" w:color="auto"/>
            <w:left w:val="none" w:sz="0" w:space="0" w:color="auto"/>
            <w:bottom w:val="none" w:sz="0" w:space="0" w:color="auto"/>
            <w:right w:val="none" w:sz="0" w:space="0" w:color="auto"/>
          </w:divBdr>
        </w:div>
        <w:div w:id="381953263">
          <w:marLeft w:val="0"/>
          <w:marRight w:val="0"/>
          <w:marTop w:val="0"/>
          <w:marBottom w:val="0"/>
          <w:divBdr>
            <w:top w:val="none" w:sz="0" w:space="0" w:color="auto"/>
            <w:left w:val="none" w:sz="0" w:space="0" w:color="auto"/>
            <w:bottom w:val="none" w:sz="0" w:space="0" w:color="auto"/>
            <w:right w:val="none" w:sz="0" w:space="0" w:color="auto"/>
          </w:divBdr>
        </w:div>
        <w:div w:id="1986278131">
          <w:marLeft w:val="0"/>
          <w:marRight w:val="0"/>
          <w:marTop w:val="0"/>
          <w:marBottom w:val="0"/>
          <w:divBdr>
            <w:top w:val="none" w:sz="0" w:space="0" w:color="auto"/>
            <w:left w:val="none" w:sz="0" w:space="0" w:color="auto"/>
            <w:bottom w:val="none" w:sz="0" w:space="0" w:color="auto"/>
            <w:right w:val="none" w:sz="0" w:space="0" w:color="auto"/>
          </w:divBdr>
        </w:div>
        <w:div w:id="590898969">
          <w:marLeft w:val="0"/>
          <w:marRight w:val="0"/>
          <w:marTop w:val="0"/>
          <w:marBottom w:val="0"/>
          <w:divBdr>
            <w:top w:val="none" w:sz="0" w:space="0" w:color="auto"/>
            <w:left w:val="none" w:sz="0" w:space="0" w:color="auto"/>
            <w:bottom w:val="none" w:sz="0" w:space="0" w:color="auto"/>
            <w:right w:val="none" w:sz="0" w:space="0" w:color="auto"/>
          </w:divBdr>
        </w:div>
        <w:div w:id="1647080015">
          <w:marLeft w:val="0"/>
          <w:marRight w:val="0"/>
          <w:marTop w:val="0"/>
          <w:marBottom w:val="0"/>
          <w:divBdr>
            <w:top w:val="none" w:sz="0" w:space="0" w:color="auto"/>
            <w:left w:val="none" w:sz="0" w:space="0" w:color="auto"/>
            <w:bottom w:val="none" w:sz="0" w:space="0" w:color="auto"/>
            <w:right w:val="none" w:sz="0" w:space="0" w:color="auto"/>
          </w:divBdr>
        </w:div>
        <w:div w:id="1788086551">
          <w:marLeft w:val="0"/>
          <w:marRight w:val="0"/>
          <w:marTop w:val="0"/>
          <w:marBottom w:val="0"/>
          <w:divBdr>
            <w:top w:val="none" w:sz="0" w:space="0" w:color="auto"/>
            <w:left w:val="none" w:sz="0" w:space="0" w:color="auto"/>
            <w:bottom w:val="none" w:sz="0" w:space="0" w:color="auto"/>
            <w:right w:val="none" w:sz="0" w:space="0" w:color="auto"/>
          </w:divBdr>
        </w:div>
        <w:div w:id="856891288">
          <w:marLeft w:val="0"/>
          <w:marRight w:val="0"/>
          <w:marTop w:val="0"/>
          <w:marBottom w:val="0"/>
          <w:divBdr>
            <w:top w:val="none" w:sz="0" w:space="0" w:color="auto"/>
            <w:left w:val="none" w:sz="0" w:space="0" w:color="auto"/>
            <w:bottom w:val="none" w:sz="0" w:space="0" w:color="auto"/>
            <w:right w:val="none" w:sz="0" w:space="0" w:color="auto"/>
          </w:divBdr>
        </w:div>
        <w:div w:id="334235735">
          <w:marLeft w:val="0"/>
          <w:marRight w:val="0"/>
          <w:marTop w:val="0"/>
          <w:marBottom w:val="0"/>
          <w:divBdr>
            <w:top w:val="none" w:sz="0" w:space="0" w:color="auto"/>
            <w:left w:val="none" w:sz="0" w:space="0" w:color="auto"/>
            <w:bottom w:val="none" w:sz="0" w:space="0" w:color="auto"/>
            <w:right w:val="none" w:sz="0" w:space="0" w:color="auto"/>
          </w:divBdr>
        </w:div>
        <w:div w:id="249969399">
          <w:marLeft w:val="0"/>
          <w:marRight w:val="0"/>
          <w:marTop w:val="0"/>
          <w:marBottom w:val="0"/>
          <w:divBdr>
            <w:top w:val="none" w:sz="0" w:space="0" w:color="auto"/>
            <w:left w:val="none" w:sz="0" w:space="0" w:color="auto"/>
            <w:bottom w:val="none" w:sz="0" w:space="0" w:color="auto"/>
            <w:right w:val="none" w:sz="0" w:space="0" w:color="auto"/>
          </w:divBdr>
        </w:div>
        <w:div w:id="780145708">
          <w:marLeft w:val="0"/>
          <w:marRight w:val="0"/>
          <w:marTop w:val="0"/>
          <w:marBottom w:val="0"/>
          <w:divBdr>
            <w:top w:val="none" w:sz="0" w:space="0" w:color="auto"/>
            <w:left w:val="none" w:sz="0" w:space="0" w:color="auto"/>
            <w:bottom w:val="none" w:sz="0" w:space="0" w:color="auto"/>
            <w:right w:val="none" w:sz="0" w:space="0" w:color="auto"/>
          </w:divBdr>
        </w:div>
        <w:div w:id="1541045702">
          <w:marLeft w:val="0"/>
          <w:marRight w:val="0"/>
          <w:marTop w:val="0"/>
          <w:marBottom w:val="0"/>
          <w:divBdr>
            <w:top w:val="none" w:sz="0" w:space="0" w:color="auto"/>
            <w:left w:val="none" w:sz="0" w:space="0" w:color="auto"/>
            <w:bottom w:val="none" w:sz="0" w:space="0" w:color="auto"/>
            <w:right w:val="none" w:sz="0" w:space="0" w:color="auto"/>
          </w:divBdr>
        </w:div>
        <w:div w:id="1040401727">
          <w:marLeft w:val="0"/>
          <w:marRight w:val="0"/>
          <w:marTop w:val="0"/>
          <w:marBottom w:val="0"/>
          <w:divBdr>
            <w:top w:val="none" w:sz="0" w:space="0" w:color="auto"/>
            <w:left w:val="none" w:sz="0" w:space="0" w:color="auto"/>
            <w:bottom w:val="none" w:sz="0" w:space="0" w:color="auto"/>
            <w:right w:val="none" w:sz="0" w:space="0" w:color="auto"/>
          </w:divBdr>
        </w:div>
        <w:div w:id="326789404">
          <w:marLeft w:val="0"/>
          <w:marRight w:val="0"/>
          <w:marTop w:val="0"/>
          <w:marBottom w:val="0"/>
          <w:divBdr>
            <w:top w:val="none" w:sz="0" w:space="0" w:color="auto"/>
            <w:left w:val="none" w:sz="0" w:space="0" w:color="auto"/>
            <w:bottom w:val="none" w:sz="0" w:space="0" w:color="auto"/>
            <w:right w:val="none" w:sz="0" w:space="0" w:color="auto"/>
          </w:divBdr>
        </w:div>
        <w:div w:id="68432601">
          <w:marLeft w:val="0"/>
          <w:marRight w:val="0"/>
          <w:marTop w:val="0"/>
          <w:marBottom w:val="0"/>
          <w:divBdr>
            <w:top w:val="none" w:sz="0" w:space="0" w:color="auto"/>
            <w:left w:val="none" w:sz="0" w:space="0" w:color="auto"/>
            <w:bottom w:val="none" w:sz="0" w:space="0" w:color="auto"/>
            <w:right w:val="none" w:sz="0" w:space="0" w:color="auto"/>
          </w:divBdr>
        </w:div>
        <w:div w:id="1284381391">
          <w:marLeft w:val="0"/>
          <w:marRight w:val="0"/>
          <w:marTop w:val="0"/>
          <w:marBottom w:val="0"/>
          <w:divBdr>
            <w:top w:val="none" w:sz="0" w:space="0" w:color="auto"/>
            <w:left w:val="none" w:sz="0" w:space="0" w:color="auto"/>
            <w:bottom w:val="none" w:sz="0" w:space="0" w:color="auto"/>
            <w:right w:val="none" w:sz="0" w:space="0" w:color="auto"/>
          </w:divBdr>
        </w:div>
        <w:div w:id="395980831">
          <w:marLeft w:val="0"/>
          <w:marRight w:val="0"/>
          <w:marTop w:val="0"/>
          <w:marBottom w:val="0"/>
          <w:divBdr>
            <w:top w:val="none" w:sz="0" w:space="0" w:color="auto"/>
            <w:left w:val="none" w:sz="0" w:space="0" w:color="auto"/>
            <w:bottom w:val="none" w:sz="0" w:space="0" w:color="auto"/>
            <w:right w:val="none" w:sz="0" w:space="0" w:color="auto"/>
          </w:divBdr>
        </w:div>
        <w:div w:id="430207092">
          <w:marLeft w:val="0"/>
          <w:marRight w:val="0"/>
          <w:marTop w:val="0"/>
          <w:marBottom w:val="0"/>
          <w:divBdr>
            <w:top w:val="none" w:sz="0" w:space="0" w:color="auto"/>
            <w:left w:val="none" w:sz="0" w:space="0" w:color="auto"/>
            <w:bottom w:val="none" w:sz="0" w:space="0" w:color="auto"/>
            <w:right w:val="none" w:sz="0" w:space="0" w:color="auto"/>
          </w:divBdr>
        </w:div>
        <w:div w:id="853417787">
          <w:marLeft w:val="0"/>
          <w:marRight w:val="0"/>
          <w:marTop w:val="0"/>
          <w:marBottom w:val="0"/>
          <w:divBdr>
            <w:top w:val="none" w:sz="0" w:space="0" w:color="auto"/>
            <w:left w:val="none" w:sz="0" w:space="0" w:color="auto"/>
            <w:bottom w:val="none" w:sz="0" w:space="0" w:color="auto"/>
            <w:right w:val="none" w:sz="0" w:space="0" w:color="auto"/>
          </w:divBdr>
        </w:div>
        <w:div w:id="509876437">
          <w:marLeft w:val="0"/>
          <w:marRight w:val="0"/>
          <w:marTop w:val="0"/>
          <w:marBottom w:val="0"/>
          <w:divBdr>
            <w:top w:val="none" w:sz="0" w:space="0" w:color="auto"/>
            <w:left w:val="none" w:sz="0" w:space="0" w:color="auto"/>
            <w:bottom w:val="none" w:sz="0" w:space="0" w:color="auto"/>
            <w:right w:val="none" w:sz="0" w:space="0" w:color="auto"/>
          </w:divBdr>
        </w:div>
        <w:div w:id="942496655">
          <w:marLeft w:val="0"/>
          <w:marRight w:val="0"/>
          <w:marTop w:val="0"/>
          <w:marBottom w:val="0"/>
          <w:divBdr>
            <w:top w:val="none" w:sz="0" w:space="0" w:color="auto"/>
            <w:left w:val="none" w:sz="0" w:space="0" w:color="auto"/>
            <w:bottom w:val="none" w:sz="0" w:space="0" w:color="auto"/>
            <w:right w:val="none" w:sz="0" w:space="0" w:color="auto"/>
          </w:divBdr>
        </w:div>
        <w:div w:id="505291583">
          <w:marLeft w:val="0"/>
          <w:marRight w:val="0"/>
          <w:marTop w:val="0"/>
          <w:marBottom w:val="0"/>
          <w:divBdr>
            <w:top w:val="none" w:sz="0" w:space="0" w:color="auto"/>
            <w:left w:val="none" w:sz="0" w:space="0" w:color="auto"/>
            <w:bottom w:val="none" w:sz="0" w:space="0" w:color="auto"/>
            <w:right w:val="none" w:sz="0" w:space="0" w:color="auto"/>
          </w:divBdr>
        </w:div>
        <w:div w:id="1117329187">
          <w:marLeft w:val="0"/>
          <w:marRight w:val="0"/>
          <w:marTop w:val="0"/>
          <w:marBottom w:val="0"/>
          <w:divBdr>
            <w:top w:val="none" w:sz="0" w:space="0" w:color="auto"/>
            <w:left w:val="none" w:sz="0" w:space="0" w:color="auto"/>
            <w:bottom w:val="none" w:sz="0" w:space="0" w:color="auto"/>
            <w:right w:val="none" w:sz="0" w:space="0" w:color="auto"/>
          </w:divBdr>
        </w:div>
        <w:div w:id="548685885">
          <w:marLeft w:val="0"/>
          <w:marRight w:val="0"/>
          <w:marTop w:val="0"/>
          <w:marBottom w:val="0"/>
          <w:divBdr>
            <w:top w:val="none" w:sz="0" w:space="0" w:color="auto"/>
            <w:left w:val="none" w:sz="0" w:space="0" w:color="auto"/>
            <w:bottom w:val="none" w:sz="0" w:space="0" w:color="auto"/>
            <w:right w:val="none" w:sz="0" w:space="0" w:color="auto"/>
          </w:divBdr>
        </w:div>
        <w:div w:id="1608731811">
          <w:marLeft w:val="0"/>
          <w:marRight w:val="0"/>
          <w:marTop w:val="0"/>
          <w:marBottom w:val="0"/>
          <w:divBdr>
            <w:top w:val="none" w:sz="0" w:space="0" w:color="auto"/>
            <w:left w:val="none" w:sz="0" w:space="0" w:color="auto"/>
            <w:bottom w:val="none" w:sz="0" w:space="0" w:color="auto"/>
            <w:right w:val="none" w:sz="0" w:space="0" w:color="auto"/>
          </w:divBdr>
        </w:div>
        <w:div w:id="662506846">
          <w:marLeft w:val="0"/>
          <w:marRight w:val="0"/>
          <w:marTop w:val="0"/>
          <w:marBottom w:val="0"/>
          <w:divBdr>
            <w:top w:val="none" w:sz="0" w:space="0" w:color="auto"/>
            <w:left w:val="none" w:sz="0" w:space="0" w:color="auto"/>
            <w:bottom w:val="none" w:sz="0" w:space="0" w:color="auto"/>
            <w:right w:val="none" w:sz="0" w:space="0" w:color="auto"/>
          </w:divBdr>
        </w:div>
        <w:div w:id="1785542272">
          <w:marLeft w:val="0"/>
          <w:marRight w:val="0"/>
          <w:marTop w:val="0"/>
          <w:marBottom w:val="0"/>
          <w:divBdr>
            <w:top w:val="none" w:sz="0" w:space="0" w:color="auto"/>
            <w:left w:val="none" w:sz="0" w:space="0" w:color="auto"/>
            <w:bottom w:val="none" w:sz="0" w:space="0" w:color="auto"/>
            <w:right w:val="none" w:sz="0" w:space="0" w:color="auto"/>
          </w:divBdr>
        </w:div>
        <w:div w:id="1787045340">
          <w:marLeft w:val="0"/>
          <w:marRight w:val="0"/>
          <w:marTop w:val="0"/>
          <w:marBottom w:val="0"/>
          <w:divBdr>
            <w:top w:val="none" w:sz="0" w:space="0" w:color="auto"/>
            <w:left w:val="none" w:sz="0" w:space="0" w:color="auto"/>
            <w:bottom w:val="none" w:sz="0" w:space="0" w:color="auto"/>
            <w:right w:val="none" w:sz="0" w:space="0" w:color="auto"/>
          </w:divBdr>
        </w:div>
      </w:divsChild>
    </w:div>
    <w:div w:id="445393400">
      <w:bodyDiv w:val="1"/>
      <w:marLeft w:val="0"/>
      <w:marRight w:val="0"/>
      <w:marTop w:val="0"/>
      <w:marBottom w:val="0"/>
      <w:divBdr>
        <w:top w:val="none" w:sz="0" w:space="0" w:color="auto"/>
        <w:left w:val="none" w:sz="0" w:space="0" w:color="auto"/>
        <w:bottom w:val="none" w:sz="0" w:space="0" w:color="auto"/>
        <w:right w:val="none" w:sz="0" w:space="0" w:color="auto"/>
      </w:divBdr>
    </w:div>
    <w:div w:id="952128615">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4">
          <w:marLeft w:val="0"/>
          <w:marRight w:val="0"/>
          <w:marTop w:val="0"/>
          <w:marBottom w:val="0"/>
          <w:divBdr>
            <w:top w:val="none" w:sz="0" w:space="0" w:color="auto"/>
            <w:left w:val="none" w:sz="0" w:space="0" w:color="auto"/>
            <w:bottom w:val="none" w:sz="0" w:space="0" w:color="auto"/>
            <w:right w:val="none" w:sz="0" w:space="0" w:color="auto"/>
          </w:divBdr>
        </w:div>
        <w:div w:id="1565288765">
          <w:marLeft w:val="0"/>
          <w:marRight w:val="0"/>
          <w:marTop w:val="0"/>
          <w:marBottom w:val="0"/>
          <w:divBdr>
            <w:top w:val="none" w:sz="0" w:space="0" w:color="auto"/>
            <w:left w:val="none" w:sz="0" w:space="0" w:color="auto"/>
            <w:bottom w:val="none" w:sz="0" w:space="0" w:color="auto"/>
            <w:right w:val="none" w:sz="0" w:space="0" w:color="auto"/>
          </w:divBdr>
        </w:div>
        <w:div w:id="1866207416">
          <w:marLeft w:val="0"/>
          <w:marRight w:val="0"/>
          <w:marTop w:val="0"/>
          <w:marBottom w:val="0"/>
          <w:divBdr>
            <w:top w:val="none" w:sz="0" w:space="0" w:color="auto"/>
            <w:left w:val="none" w:sz="0" w:space="0" w:color="auto"/>
            <w:bottom w:val="none" w:sz="0" w:space="0" w:color="auto"/>
            <w:right w:val="none" w:sz="0" w:space="0" w:color="auto"/>
          </w:divBdr>
        </w:div>
        <w:div w:id="1674647654">
          <w:marLeft w:val="0"/>
          <w:marRight w:val="0"/>
          <w:marTop w:val="0"/>
          <w:marBottom w:val="0"/>
          <w:divBdr>
            <w:top w:val="none" w:sz="0" w:space="0" w:color="auto"/>
            <w:left w:val="none" w:sz="0" w:space="0" w:color="auto"/>
            <w:bottom w:val="none" w:sz="0" w:space="0" w:color="auto"/>
            <w:right w:val="none" w:sz="0" w:space="0" w:color="auto"/>
          </w:divBdr>
        </w:div>
        <w:div w:id="310061404">
          <w:marLeft w:val="0"/>
          <w:marRight w:val="0"/>
          <w:marTop w:val="0"/>
          <w:marBottom w:val="0"/>
          <w:divBdr>
            <w:top w:val="none" w:sz="0" w:space="0" w:color="auto"/>
            <w:left w:val="none" w:sz="0" w:space="0" w:color="auto"/>
            <w:bottom w:val="none" w:sz="0" w:space="0" w:color="auto"/>
            <w:right w:val="none" w:sz="0" w:space="0" w:color="auto"/>
          </w:divBdr>
        </w:div>
        <w:div w:id="1227758937">
          <w:marLeft w:val="0"/>
          <w:marRight w:val="0"/>
          <w:marTop w:val="0"/>
          <w:marBottom w:val="0"/>
          <w:divBdr>
            <w:top w:val="none" w:sz="0" w:space="0" w:color="auto"/>
            <w:left w:val="none" w:sz="0" w:space="0" w:color="auto"/>
            <w:bottom w:val="none" w:sz="0" w:space="0" w:color="auto"/>
            <w:right w:val="none" w:sz="0" w:space="0" w:color="auto"/>
          </w:divBdr>
        </w:div>
        <w:div w:id="1136142487">
          <w:marLeft w:val="0"/>
          <w:marRight w:val="0"/>
          <w:marTop w:val="0"/>
          <w:marBottom w:val="0"/>
          <w:divBdr>
            <w:top w:val="none" w:sz="0" w:space="0" w:color="auto"/>
            <w:left w:val="none" w:sz="0" w:space="0" w:color="auto"/>
            <w:bottom w:val="none" w:sz="0" w:space="0" w:color="auto"/>
            <w:right w:val="none" w:sz="0" w:space="0" w:color="auto"/>
          </w:divBdr>
          <w:divsChild>
            <w:div w:id="38556716">
              <w:marLeft w:val="0"/>
              <w:marRight w:val="0"/>
              <w:marTop w:val="0"/>
              <w:marBottom w:val="0"/>
              <w:divBdr>
                <w:top w:val="none" w:sz="0" w:space="0" w:color="auto"/>
                <w:left w:val="none" w:sz="0" w:space="0" w:color="auto"/>
                <w:bottom w:val="none" w:sz="0" w:space="0" w:color="auto"/>
                <w:right w:val="none" w:sz="0" w:space="0" w:color="auto"/>
              </w:divBdr>
            </w:div>
            <w:div w:id="1250580548">
              <w:marLeft w:val="0"/>
              <w:marRight w:val="0"/>
              <w:marTop w:val="0"/>
              <w:marBottom w:val="0"/>
              <w:divBdr>
                <w:top w:val="none" w:sz="0" w:space="0" w:color="auto"/>
                <w:left w:val="none" w:sz="0" w:space="0" w:color="auto"/>
                <w:bottom w:val="none" w:sz="0" w:space="0" w:color="auto"/>
                <w:right w:val="none" w:sz="0" w:space="0" w:color="auto"/>
              </w:divBdr>
            </w:div>
            <w:div w:id="1477644749">
              <w:marLeft w:val="0"/>
              <w:marRight w:val="0"/>
              <w:marTop w:val="0"/>
              <w:marBottom w:val="0"/>
              <w:divBdr>
                <w:top w:val="none" w:sz="0" w:space="0" w:color="auto"/>
                <w:left w:val="none" w:sz="0" w:space="0" w:color="auto"/>
                <w:bottom w:val="none" w:sz="0" w:space="0" w:color="auto"/>
                <w:right w:val="none" w:sz="0" w:space="0" w:color="auto"/>
              </w:divBdr>
            </w:div>
            <w:div w:id="2096629015">
              <w:marLeft w:val="0"/>
              <w:marRight w:val="0"/>
              <w:marTop w:val="0"/>
              <w:marBottom w:val="0"/>
              <w:divBdr>
                <w:top w:val="none" w:sz="0" w:space="0" w:color="auto"/>
                <w:left w:val="none" w:sz="0" w:space="0" w:color="auto"/>
                <w:bottom w:val="none" w:sz="0" w:space="0" w:color="auto"/>
                <w:right w:val="none" w:sz="0" w:space="0" w:color="auto"/>
              </w:divBdr>
            </w:div>
            <w:div w:id="1137604652">
              <w:marLeft w:val="0"/>
              <w:marRight w:val="0"/>
              <w:marTop w:val="0"/>
              <w:marBottom w:val="0"/>
              <w:divBdr>
                <w:top w:val="none" w:sz="0" w:space="0" w:color="auto"/>
                <w:left w:val="none" w:sz="0" w:space="0" w:color="auto"/>
                <w:bottom w:val="none" w:sz="0" w:space="0" w:color="auto"/>
                <w:right w:val="none" w:sz="0" w:space="0" w:color="auto"/>
              </w:divBdr>
            </w:div>
            <w:div w:id="1820922972">
              <w:marLeft w:val="0"/>
              <w:marRight w:val="0"/>
              <w:marTop w:val="0"/>
              <w:marBottom w:val="0"/>
              <w:divBdr>
                <w:top w:val="none" w:sz="0" w:space="0" w:color="auto"/>
                <w:left w:val="none" w:sz="0" w:space="0" w:color="auto"/>
                <w:bottom w:val="none" w:sz="0" w:space="0" w:color="auto"/>
                <w:right w:val="none" w:sz="0" w:space="0" w:color="auto"/>
              </w:divBdr>
            </w:div>
            <w:div w:id="562254822">
              <w:marLeft w:val="0"/>
              <w:marRight w:val="0"/>
              <w:marTop w:val="0"/>
              <w:marBottom w:val="0"/>
              <w:divBdr>
                <w:top w:val="none" w:sz="0" w:space="0" w:color="auto"/>
                <w:left w:val="none" w:sz="0" w:space="0" w:color="auto"/>
                <w:bottom w:val="none" w:sz="0" w:space="0" w:color="auto"/>
                <w:right w:val="none" w:sz="0" w:space="0" w:color="auto"/>
              </w:divBdr>
            </w:div>
            <w:div w:id="941256070">
              <w:marLeft w:val="0"/>
              <w:marRight w:val="0"/>
              <w:marTop w:val="0"/>
              <w:marBottom w:val="0"/>
              <w:divBdr>
                <w:top w:val="none" w:sz="0" w:space="0" w:color="auto"/>
                <w:left w:val="none" w:sz="0" w:space="0" w:color="auto"/>
                <w:bottom w:val="none" w:sz="0" w:space="0" w:color="auto"/>
                <w:right w:val="none" w:sz="0" w:space="0" w:color="auto"/>
              </w:divBdr>
              <w:divsChild>
                <w:div w:id="905381521">
                  <w:marLeft w:val="0"/>
                  <w:marRight w:val="0"/>
                  <w:marTop w:val="0"/>
                  <w:marBottom w:val="0"/>
                  <w:divBdr>
                    <w:top w:val="none" w:sz="0" w:space="0" w:color="auto"/>
                    <w:left w:val="none" w:sz="0" w:space="0" w:color="auto"/>
                    <w:bottom w:val="none" w:sz="0" w:space="0" w:color="auto"/>
                    <w:right w:val="none" w:sz="0" w:space="0" w:color="auto"/>
                  </w:divBdr>
                </w:div>
                <w:div w:id="59639452">
                  <w:marLeft w:val="0"/>
                  <w:marRight w:val="0"/>
                  <w:marTop w:val="0"/>
                  <w:marBottom w:val="0"/>
                  <w:divBdr>
                    <w:top w:val="none" w:sz="0" w:space="0" w:color="auto"/>
                    <w:left w:val="none" w:sz="0" w:space="0" w:color="auto"/>
                    <w:bottom w:val="none" w:sz="0" w:space="0" w:color="auto"/>
                    <w:right w:val="none" w:sz="0" w:space="0" w:color="auto"/>
                  </w:divBdr>
                </w:div>
                <w:div w:id="199979019">
                  <w:marLeft w:val="0"/>
                  <w:marRight w:val="0"/>
                  <w:marTop w:val="0"/>
                  <w:marBottom w:val="0"/>
                  <w:divBdr>
                    <w:top w:val="none" w:sz="0" w:space="0" w:color="auto"/>
                    <w:left w:val="none" w:sz="0" w:space="0" w:color="auto"/>
                    <w:bottom w:val="none" w:sz="0" w:space="0" w:color="auto"/>
                    <w:right w:val="none" w:sz="0" w:space="0" w:color="auto"/>
                  </w:divBdr>
                </w:div>
                <w:div w:id="122038692">
                  <w:marLeft w:val="0"/>
                  <w:marRight w:val="0"/>
                  <w:marTop w:val="0"/>
                  <w:marBottom w:val="0"/>
                  <w:divBdr>
                    <w:top w:val="none" w:sz="0" w:space="0" w:color="auto"/>
                    <w:left w:val="none" w:sz="0" w:space="0" w:color="auto"/>
                    <w:bottom w:val="none" w:sz="0" w:space="0" w:color="auto"/>
                    <w:right w:val="none" w:sz="0" w:space="0" w:color="auto"/>
                  </w:divBdr>
                </w:div>
                <w:div w:id="440417796">
                  <w:marLeft w:val="0"/>
                  <w:marRight w:val="0"/>
                  <w:marTop w:val="0"/>
                  <w:marBottom w:val="0"/>
                  <w:divBdr>
                    <w:top w:val="none" w:sz="0" w:space="0" w:color="auto"/>
                    <w:left w:val="none" w:sz="0" w:space="0" w:color="auto"/>
                    <w:bottom w:val="none" w:sz="0" w:space="0" w:color="auto"/>
                    <w:right w:val="none" w:sz="0" w:space="0" w:color="auto"/>
                  </w:divBdr>
                </w:div>
                <w:div w:id="832795484">
                  <w:marLeft w:val="0"/>
                  <w:marRight w:val="0"/>
                  <w:marTop w:val="0"/>
                  <w:marBottom w:val="0"/>
                  <w:divBdr>
                    <w:top w:val="none" w:sz="0" w:space="0" w:color="auto"/>
                    <w:left w:val="none" w:sz="0" w:space="0" w:color="auto"/>
                    <w:bottom w:val="none" w:sz="0" w:space="0" w:color="auto"/>
                    <w:right w:val="none" w:sz="0" w:space="0" w:color="auto"/>
                  </w:divBdr>
                </w:div>
                <w:div w:id="1304190272">
                  <w:marLeft w:val="0"/>
                  <w:marRight w:val="0"/>
                  <w:marTop w:val="0"/>
                  <w:marBottom w:val="0"/>
                  <w:divBdr>
                    <w:top w:val="none" w:sz="0" w:space="0" w:color="auto"/>
                    <w:left w:val="none" w:sz="0" w:space="0" w:color="auto"/>
                    <w:bottom w:val="none" w:sz="0" w:space="0" w:color="auto"/>
                    <w:right w:val="none" w:sz="0" w:space="0" w:color="auto"/>
                  </w:divBdr>
                </w:div>
                <w:div w:id="2057389880">
                  <w:marLeft w:val="0"/>
                  <w:marRight w:val="0"/>
                  <w:marTop w:val="0"/>
                  <w:marBottom w:val="0"/>
                  <w:divBdr>
                    <w:top w:val="none" w:sz="0" w:space="0" w:color="auto"/>
                    <w:left w:val="none" w:sz="0" w:space="0" w:color="auto"/>
                    <w:bottom w:val="none" w:sz="0" w:space="0" w:color="auto"/>
                    <w:right w:val="none" w:sz="0" w:space="0" w:color="auto"/>
                  </w:divBdr>
                </w:div>
                <w:div w:id="12571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4138">
      <w:bodyDiv w:val="1"/>
      <w:marLeft w:val="0"/>
      <w:marRight w:val="0"/>
      <w:marTop w:val="0"/>
      <w:marBottom w:val="0"/>
      <w:divBdr>
        <w:top w:val="none" w:sz="0" w:space="0" w:color="auto"/>
        <w:left w:val="none" w:sz="0" w:space="0" w:color="auto"/>
        <w:bottom w:val="none" w:sz="0" w:space="0" w:color="auto"/>
        <w:right w:val="none" w:sz="0" w:space="0" w:color="auto"/>
      </w:divBdr>
    </w:div>
    <w:div w:id="1841772629">
      <w:bodyDiv w:val="1"/>
      <w:marLeft w:val="0"/>
      <w:marRight w:val="0"/>
      <w:marTop w:val="0"/>
      <w:marBottom w:val="0"/>
      <w:divBdr>
        <w:top w:val="none" w:sz="0" w:space="0" w:color="auto"/>
        <w:left w:val="none" w:sz="0" w:space="0" w:color="auto"/>
        <w:bottom w:val="none" w:sz="0" w:space="0" w:color="auto"/>
        <w:right w:val="none" w:sz="0" w:space="0" w:color="auto"/>
      </w:divBdr>
    </w:div>
    <w:div w:id="1917282184">
      <w:bodyDiv w:val="1"/>
      <w:marLeft w:val="0"/>
      <w:marRight w:val="0"/>
      <w:marTop w:val="0"/>
      <w:marBottom w:val="0"/>
      <w:divBdr>
        <w:top w:val="none" w:sz="0" w:space="0" w:color="auto"/>
        <w:left w:val="none" w:sz="0" w:space="0" w:color="auto"/>
        <w:bottom w:val="none" w:sz="0" w:space="0" w:color="auto"/>
        <w:right w:val="none" w:sz="0" w:space="0" w:color="auto"/>
      </w:divBdr>
      <w:divsChild>
        <w:div w:id="285744404">
          <w:marLeft w:val="0"/>
          <w:marRight w:val="0"/>
          <w:marTop w:val="0"/>
          <w:marBottom w:val="0"/>
          <w:divBdr>
            <w:top w:val="none" w:sz="0" w:space="0" w:color="auto"/>
            <w:left w:val="none" w:sz="0" w:space="0" w:color="auto"/>
            <w:bottom w:val="none" w:sz="0" w:space="0" w:color="auto"/>
            <w:right w:val="none" w:sz="0" w:space="0" w:color="auto"/>
          </w:divBdr>
        </w:div>
        <w:div w:id="109208702">
          <w:marLeft w:val="0"/>
          <w:marRight w:val="0"/>
          <w:marTop w:val="0"/>
          <w:marBottom w:val="0"/>
          <w:divBdr>
            <w:top w:val="none" w:sz="0" w:space="0" w:color="auto"/>
            <w:left w:val="none" w:sz="0" w:space="0" w:color="auto"/>
            <w:bottom w:val="none" w:sz="0" w:space="0" w:color="auto"/>
            <w:right w:val="none" w:sz="0" w:space="0" w:color="auto"/>
          </w:divBdr>
        </w:div>
        <w:div w:id="1680237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1sandnesinfo@gmail.com" TargetMode="External"/><Relationship Id="rId1" Type="http://schemas.openxmlformats.org/officeDocument/2006/relationships/hyperlink" Target="http://www.1sandnes.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0CE33-AD85-4B7F-84F0-5F826781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5459</Characters>
  <Application>Microsoft Office Word</Application>
  <DocSecurity>0</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ApplySørco</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Børge Salvesen</dc:creator>
  <cp:lastModifiedBy>Nordbø, Ingrid</cp:lastModifiedBy>
  <cp:revision>6</cp:revision>
  <cp:lastPrinted>2017-02-19T14:15:00Z</cp:lastPrinted>
  <dcterms:created xsi:type="dcterms:W3CDTF">2020-06-09T19:52:00Z</dcterms:created>
  <dcterms:modified xsi:type="dcterms:W3CDTF">2020-10-04T20:33:00Z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o_DocID">
    <vt:lpwstr>574014f9-d72c-495e-90fd-d9baf13cc27f</vt:lpwstr>
  </property>
</Properties>
</file>