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49DB" w14:textId="77777777" w:rsidR="00C3366A" w:rsidRDefault="00C3366A" w:rsidP="00C3366A">
      <w:pPr>
        <w:spacing w:before="100" w:beforeAutospacing="1" w:after="100" w:afterAutospacing="1"/>
      </w:pPr>
      <w:r>
        <w:t>Nå nærmer det seg avreise til Rjukan!</w:t>
      </w:r>
    </w:p>
    <w:p w14:paraId="2A1B3246" w14:textId="77777777" w:rsidR="00C3366A" w:rsidRDefault="00C3366A" w:rsidP="00C3366A">
      <w:pPr>
        <w:spacing w:before="100" w:beforeAutospacing="1" w:after="100" w:afterAutospacing="1"/>
      </w:pPr>
      <w:r>
        <w:t> </w:t>
      </w:r>
    </w:p>
    <w:p w14:paraId="7064677E" w14:textId="77777777" w:rsidR="00C3366A" w:rsidRDefault="00C3366A" w:rsidP="00C3366A">
      <w:pPr>
        <w:spacing w:before="100" w:beforeAutospacing="1" w:after="100" w:afterAutospacing="1"/>
      </w:pPr>
      <w:r>
        <w:t xml:space="preserve">Lørdag </w:t>
      </w:r>
      <w:proofErr w:type="spellStart"/>
      <w:r>
        <w:t>kl</w:t>
      </w:r>
      <w:proofErr w:type="spellEnd"/>
      <w:r>
        <w:t xml:space="preserve"> 08.30 møtes vi på p-plassen på Hana skole for å reise til sommerens store speideropplevelse. Her kommer noen siste påminnelser og noen ekstra detaljer.</w:t>
      </w:r>
    </w:p>
    <w:p w14:paraId="56E3323A" w14:textId="77777777" w:rsidR="00C3366A" w:rsidRDefault="00C3366A" w:rsidP="00C3366A">
      <w:pPr>
        <w:spacing w:before="100" w:beforeAutospacing="1" w:after="100" w:afterAutospacing="1"/>
      </w:pPr>
      <w:r>
        <w:t> </w:t>
      </w:r>
    </w:p>
    <w:p w14:paraId="650AB2CF" w14:textId="77777777" w:rsidR="00C3366A" w:rsidRDefault="00C3366A" w:rsidP="00C3366A">
      <w:pPr>
        <w:pStyle w:val="gmail-msolistparagraph"/>
        <w:numPr>
          <w:ilvl w:val="0"/>
          <w:numId w:val="1"/>
        </w:numPr>
      </w:pPr>
      <w:r>
        <w:t>Bussturen</w:t>
      </w:r>
    </w:p>
    <w:p w14:paraId="667AA3EF" w14:textId="77777777" w:rsidR="00C3366A" w:rsidRDefault="00C3366A" w:rsidP="00C3366A">
      <w:pPr>
        <w:pStyle w:val="gmail-msolistparagraph"/>
        <w:numPr>
          <w:ilvl w:val="1"/>
          <w:numId w:val="1"/>
        </w:numPr>
      </w:pPr>
      <w:r>
        <w:t>Vi minner om at speiderne må ha med en dagstursekk som tas med inn i bussen, og hvor det er mat og drikke for turen. Første felles måltid blir først når vi kommer frem til Rjukan.</w:t>
      </w:r>
    </w:p>
    <w:p w14:paraId="09F007E1" w14:textId="77777777" w:rsidR="00C3366A" w:rsidRDefault="00C3366A" w:rsidP="00C3366A">
      <w:pPr>
        <w:pStyle w:val="gmail-msolistparagraph"/>
        <w:numPr>
          <w:ilvl w:val="1"/>
          <w:numId w:val="1"/>
        </w:numPr>
      </w:pPr>
      <w:r>
        <w:t>På turen reiser vi i speiderskjerf og -skjorte (for de som har). Det gjør det bl.a. veldig mye enklere for oss ledere å holde oversikt på rasteplasser etc.</w:t>
      </w:r>
    </w:p>
    <w:p w14:paraId="586B0679" w14:textId="77777777" w:rsidR="00C3366A" w:rsidRDefault="00C3366A" w:rsidP="00C3366A">
      <w:pPr>
        <w:pStyle w:val="gmail-msolistparagraph"/>
        <w:numPr>
          <w:ilvl w:val="1"/>
          <w:numId w:val="1"/>
        </w:numPr>
      </w:pPr>
      <w:r>
        <w:t xml:space="preserve">Vi vil benytte 2 busser til Rjukan. I forhold til smittevernregler, så vil vi ha speidere fra </w:t>
      </w:r>
      <w:proofErr w:type="spellStart"/>
      <w:r>
        <w:t>Ragnhildsnuten</w:t>
      </w:r>
      <w:proofErr w:type="spellEnd"/>
      <w:r>
        <w:t xml:space="preserve"> (onsdag) på den ene bussen og speidere fra Pålsberget (torsdag) på den andre. Rovere og ledere vil fordeles mellom bussene. Troppslederne Nina og Maren blir ansvarlige på hver sin buss. Det er ellers basert på dagens smittesituasjon ikke </w:t>
      </w:r>
      <w:proofErr w:type="gramStart"/>
      <w:r>
        <w:t>påkrevd</w:t>
      </w:r>
      <w:proofErr w:type="gramEnd"/>
      <w:r>
        <w:t xml:space="preserve"> fra verken busselskap, smittevernmyndigheter eller oss i speidergruppa at man bruker munnbind på reisen.</w:t>
      </w:r>
    </w:p>
    <w:p w14:paraId="1CE43197" w14:textId="77777777" w:rsidR="00C3366A" w:rsidRDefault="00C3366A" w:rsidP="00C3366A">
      <w:pPr>
        <w:pStyle w:val="gmail-msolistparagraph"/>
        <w:numPr>
          <w:ilvl w:val="1"/>
          <w:numId w:val="1"/>
        </w:numPr>
      </w:pPr>
      <w:r>
        <w:t>Det er en lang busstur. Tenk på om du har behov for å ta en reisesyketablett før vi drar.</w:t>
      </w:r>
    </w:p>
    <w:p w14:paraId="794F3B54" w14:textId="77777777" w:rsidR="00C3366A" w:rsidRDefault="00C3366A" w:rsidP="00C3366A">
      <w:pPr>
        <w:pStyle w:val="gmail-msolistparagraph"/>
        <w:numPr>
          <w:ilvl w:val="0"/>
          <w:numId w:val="1"/>
        </w:numPr>
      </w:pPr>
      <w:r>
        <w:t>Nyttige ting å ha med</w:t>
      </w:r>
    </w:p>
    <w:p w14:paraId="6FA3FEAC" w14:textId="77777777" w:rsidR="00C3366A" w:rsidRDefault="00C3366A" w:rsidP="00C3366A">
      <w:pPr>
        <w:pStyle w:val="gmail-msolistparagraph"/>
        <w:numPr>
          <w:ilvl w:val="1"/>
          <w:numId w:val="2"/>
        </w:numPr>
      </w:pPr>
      <w:r>
        <w:t>Vi har vært i dialog med Madla speidergruppe, som er på Rjukan denne uken, og de kan rapportere om veldig god stemning. De gjorde oss oppmerksomme på at det hadde vært mye mygg på haikeruta. Siden vi skal gå samme rute som dem, så oppfordret de sterkt til at alle burde ha med myggmiddel og mygghatt (Står på utstyrslista vår. Mygghatt kan f.eks. skaffes i større sportsbutikker).</w:t>
      </w:r>
    </w:p>
    <w:p w14:paraId="016E01C0" w14:textId="77777777" w:rsidR="00C3366A" w:rsidRDefault="00C3366A" w:rsidP="00C3366A">
      <w:pPr>
        <w:pStyle w:val="gmail-msolistparagraph"/>
        <w:numPr>
          <w:ilvl w:val="1"/>
          <w:numId w:val="2"/>
        </w:numPr>
      </w:pPr>
      <w:r>
        <w:t>Matboks og stor nok drikkeflaske (gjerne 1 liter hvis dere har) er svært nyttig både på bussturen og på noen av dagsturene vi skal ut på.</w:t>
      </w:r>
    </w:p>
    <w:p w14:paraId="7445E090" w14:textId="77777777" w:rsidR="00C3366A" w:rsidRDefault="00C3366A" w:rsidP="00C3366A">
      <w:pPr>
        <w:pStyle w:val="gmail-msolistparagraph"/>
        <w:numPr>
          <w:ilvl w:val="1"/>
          <w:numId w:val="2"/>
        </w:numPr>
      </w:pPr>
      <w:r>
        <w:t xml:space="preserve">Vi oppfordrer de som har til å ta med seg kompass. </w:t>
      </w:r>
    </w:p>
    <w:p w14:paraId="37C4EEE6" w14:textId="77777777" w:rsidR="00C3366A" w:rsidRDefault="00C3366A" w:rsidP="00C3366A">
      <w:pPr>
        <w:pStyle w:val="gmail-msolistparagraph"/>
        <w:numPr>
          <w:ilvl w:val="1"/>
          <w:numId w:val="2"/>
        </w:numPr>
      </w:pPr>
      <w:r>
        <w:t>En speiderleir er også en mulighet til å ta merker og punkter i loggboka. Ta derfor med Stifinner-/Vandrerloggbok dersom du har det hjemme.</w:t>
      </w:r>
    </w:p>
    <w:p w14:paraId="190DB2DE" w14:textId="77777777" w:rsidR="00C3366A" w:rsidRDefault="00C3366A" w:rsidP="00C3366A">
      <w:pPr>
        <w:pStyle w:val="gmail-msolistparagraph"/>
        <w:numPr>
          <w:ilvl w:val="1"/>
          <w:numId w:val="2"/>
        </w:numPr>
      </w:pPr>
      <w:r>
        <w:t>Blyant er alltid nyttig å ha med. Virker i all slags vær (i motsetning til kulepenn)!</w:t>
      </w:r>
    </w:p>
    <w:p w14:paraId="3D93A2CD" w14:textId="77777777" w:rsidR="00C3366A" w:rsidRDefault="00C3366A" w:rsidP="00C3366A">
      <w:pPr>
        <w:pStyle w:val="gmail-msolistparagraph"/>
        <w:numPr>
          <w:ilvl w:val="1"/>
          <w:numId w:val="2"/>
        </w:numPr>
      </w:pPr>
      <w:r>
        <w:t>Vi skal som annonsert i en klatrepark. Der kreves det at speiderne har hansker å klatre med, enten fra tidligere besøk i klatreparker eller tynne «hagehansker». Dersom dere har dette hjemme, så hadde det vært fint om speiderne tok det med. Ellers kjøper vi inn til de som mangler.</w:t>
      </w:r>
    </w:p>
    <w:p w14:paraId="63D95622" w14:textId="77777777" w:rsidR="00C3366A" w:rsidRDefault="00C3366A" w:rsidP="00C3366A">
      <w:pPr>
        <w:pStyle w:val="gmail-msolistparagraph"/>
        <w:numPr>
          <w:ilvl w:val="0"/>
          <w:numId w:val="2"/>
        </w:numPr>
      </w:pPr>
      <w:r>
        <w:t>Andre ting</w:t>
      </w:r>
    </w:p>
    <w:p w14:paraId="23CA3104" w14:textId="77777777" w:rsidR="00C3366A" w:rsidRDefault="00C3366A" w:rsidP="00C3366A">
      <w:pPr>
        <w:pStyle w:val="gmail-msolistparagraph"/>
        <w:numPr>
          <w:ilvl w:val="1"/>
          <w:numId w:val="3"/>
        </w:numPr>
      </w:pPr>
      <w:proofErr w:type="spellStart"/>
      <w:r>
        <w:t>Hjemmeleder</w:t>
      </w:r>
      <w:proofErr w:type="spellEnd"/>
      <w:r>
        <w:br/>
        <w:t>Hjemmelder med jevn kontakt med leirledelsen blir gruppeleder Ingrid Nordbø, tlf.: 926 44 011. Viktige beskjeder til leiren kan formidles via henne.</w:t>
      </w:r>
    </w:p>
    <w:p w14:paraId="1EC7380D" w14:textId="77777777" w:rsidR="00C3366A" w:rsidRDefault="00C3366A" w:rsidP="00C3366A">
      <w:pPr>
        <w:pStyle w:val="gmail-msolistparagraph"/>
        <w:numPr>
          <w:ilvl w:val="1"/>
          <w:numId w:val="3"/>
        </w:numPr>
      </w:pPr>
      <w:r>
        <w:t>Mobiler</w:t>
      </w:r>
      <w:r>
        <w:br/>
        <w:t xml:space="preserve">Som nevnt på foreldremøte, så har vi forståelse for at mobiler er viktige f.eks. i forbindelse med fotografering. Vi er allikevel opptatt av at mobilen ikke blir underholdningen på en speiderleir. Vi kommer til å gjøre som i fjor, og samle inn mobilene på kvelden, og sørge for at de oppbevares sikkert på låst rom gjennom natten. </w:t>
      </w:r>
      <w:proofErr w:type="spellStart"/>
      <w:r>
        <w:t>Lading</w:t>
      </w:r>
      <w:proofErr w:type="spellEnd"/>
      <w:r>
        <w:t>/batteribank er ellers den enkeltes ansvar.</w:t>
      </w:r>
    </w:p>
    <w:p w14:paraId="5BBE1D24" w14:textId="77777777" w:rsidR="00C3366A" w:rsidRDefault="00C3366A" w:rsidP="00C3366A">
      <w:pPr>
        <w:pStyle w:val="gmail-msolistparagraph"/>
        <w:numPr>
          <w:ilvl w:val="1"/>
          <w:numId w:val="3"/>
        </w:numPr>
      </w:pPr>
      <w:r>
        <w:lastRenderedPageBreak/>
        <w:t>Speidere som ikke skal med fellestransporten</w:t>
      </w:r>
      <w:r>
        <w:br/>
        <w:t xml:space="preserve">Enkelte speidere skal ikke være med fellestransporten en vei eller begge veier. De speiderne som vi har registrert med alternativ transport har fått en bekreftelse fra oss med opplysninger om kontaktperson blant våre ledere. Dersom du IKKE har fått en slik bekreftelse, og ikke skal være med en eller begge veier, så er det viktig at du gir beskjed ved å svare på denne </w:t>
      </w:r>
      <w:proofErr w:type="gramStart"/>
      <w:r>
        <w:t>mailen</w:t>
      </w:r>
      <w:proofErr w:type="gramEnd"/>
      <w:r>
        <w:t>, slik at våre oversikter er korrekte.</w:t>
      </w:r>
    </w:p>
    <w:p w14:paraId="2770E6CA" w14:textId="77777777" w:rsidR="00C3366A" w:rsidRDefault="00C3366A" w:rsidP="00C3366A">
      <w:pPr>
        <w:spacing w:before="100" w:beforeAutospacing="1" w:after="100" w:afterAutospacing="1"/>
      </w:pPr>
      <w:r>
        <w:t> </w:t>
      </w:r>
    </w:p>
    <w:p w14:paraId="31529EC3" w14:textId="77777777" w:rsidR="00C3366A" w:rsidRDefault="00C3366A" w:rsidP="00C3366A">
      <w:pPr>
        <w:spacing w:before="100" w:beforeAutospacing="1" w:after="100" w:afterAutospacing="1"/>
      </w:pPr>
      <w:r>
        <w:t>Så er det bare å glede seg til denne sommeropplevelsen. Det gjør vi ledere!</w:t>
      </w:r>
    </w:p>
    <w:p w14:paraId="49A16E57" w14:textId="77777777" w:rsidR="00C3366A" w:rsidRDefault="00C3366A" w:rsidP="00C3366A">
      <w:pPr>
        <w:spacing w:before="100" w:beforeAutospacing="1" w:after="100" w:afterAutospacing="1"/>
      </w:pPr>
      <w:r>
        <w:t> </w:t>
      </w:r>
    </w:p>
    <w:p w14:paraId="5112CEBB" w14:textId="77777777" w:rsidR="00C3366A" w:rsidRDefault="00C3366A" w:rsidP="00C3366A"/>
    <w:p w14:paraId="5991AE94" w14:textId="77777777" w:rsidR="00C3366A" w:rsidRDefault="00C3366A" w:rsidP="00C3366A">
      <w:r>
        <w:rPr>
          <w:rFonts w:ascii="Georgia" w:hAnsi="Georgia"/>
          <w:color w:val="009900"/>
          <w:sz w:val="27"/>
          <w:szCs w:val="27"/>
        </w:rPr>
        <w:t xml:space="preserve">Med vennlig speiderhilsen </w:t>
      </w:r>
    </w:p>
    <w:p w14:paraId="44E34B04" w14:textId="77777777" w:rsidR="00C3366A" w:rsidRDefault="00C3366A" w:rsidP="00C3366A"/>
    <w:p w14:paraId="5EC1BDD4" w14:textId="77777777" w:rsidR="00C3366A" w:rsidRDefault="00C3366A" w:rsidP="00C3366A">
      <w:r>
        <w:rPr>
          <w:rFonts w:ascii="Georgia" w:hAnsi="Georgia"/>
          <w:color w:val="009900"/>
          <w:sz w:val="27"/>
          <w:szCs w:val="27"/>
        </w:rPr>
        <w:t>1. Sandnes speidergruppe</w:t>
      </w:r>
    </w:p>
    <w:p w14:paraId="499C6500" w14:textId="77777777" w:rsidR="00C3366A" w:rsidRDefault="00C3366A" w:rsidP="00C3366A">
      <w:r>
        <w:rPr>
          <w:rFonts w:ascii="Georgia" w:hAnsi="Georgia"/>
          <w:color w:val="009900"/>
          <w:sz w:val="27"/>
          <w:szCs w:val="27"/>
        </w:rPr>
        <w:t>v/ Lars Atle Andersen på vegne av leirkomiteen</w:t>
      </w:r>
    </w:p>
    <w:p w14:paraId="0FDB9BED" w14:textId="77777777" w:rsidR="00C3366A" w:rsidRDefault="00C3366A" w:rsidP="00C3366A"/>
    <w:p w14:paraId="76F98E4A" w14:textId="77777777" w:rsidR="00C3366A" w:rsidRDefault="00C3366A" w:rsidP="00C3366A">
      <w:hyperlink r:id="rId5" w:tgtFrame="_blank" w:history="1">
        <w:r>
          <w:rPr>
            <w:rStyle w:val="Hyperkobling"/>
            <w:rFonts w:ascii="Arial" w:hAnsi="Arial" w:cs="Arial"/>
            <w:sz w:val="24"/>
            <w:szCs w:val="24"/>
          </w:rPr>
          <w:t>www.1sandnes.no</w:t>
        </w:r>
      </w:hyperlink>
    </w:p>
    <w:p w14:paraId="5ED499C1" w14:textId="77777777" w:rsidR="00C3366A" w:rsidRDefault="00C3366A" w:rsidP="00C3366A">
      <w:hyperlink r:id="rId6" w:tgtFrame="_blank" w:history="1">
        <w:r>
          <w:rPr>
            <w:rStyle w:val="Hyperkobling"/>
          </w:rPr>
          <w:t>www.facebook.com/1.Sandnesspeidergruppe</w:t>
        </w:r>
      </w:hyperlink>
    </w:p>
    <w:p w14:paraId="1D1B581C" w14:textId="77777777" w:rsidR="00C3366A" w:rsidRDefault="00C3366A" w:rsidP="00C3366A"/>
    <w:p w14:paraId="10FF7ED8" w14:textId="77777777" w:rsidR="00767358" w:rsidRDefault="00767358"/>
    <w:sectPr w:rsidR="00767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3A41"/>
    <w:multiLevelType w:val="multilevel"/>
    <w:tmpl w:val="2DCC66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6A"/>
    <w:rsid w:val="00767358"/>
    <w:rsid w:val="0096190A"/>
    <w:rsid w:val="00C336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C4C3"/>
  <w15:chartTrackingRefBased/>
  <w15:docId w15:val="{CD7C710A-106F-45EB-B405-78D81B2B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6A"/>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C3366A"/>
    <w:rPr>
      <w:color w:val="0000FF"/>
      <w:u w:val="single"/>
    </w:rPr>
  </w:style>
  <w:style w:type="paragraph" w:customStyle="1" w:styleId="gmail-msolistparagraph">
    <w:name w:val="gmail-msolistparagraph"/>
    <w:basedOn w:val="Normal"/>
    <w:rsid w:val="00C336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5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3A%2F%2Fwww.facebook.com%2F1.Sandnesspeidergruppe&amp;data=04%7C01%7Clars.atle.andersen%40akerbp.com%7C66b3a3d7aca24d30352508d93bcefdfc%7C3b7e417083484aa4bfae06a3e1867469%7C0%7C0%7C637606582483701644%7CUnknown%7CTWFpbGZsb3d8eyJWIjoiMC4wLjAwMDAiLCJQIjoiV2luMzIiLCJBTiI6Ik1haWwiLCJXVCI6Mn0%3D%7C1000&amp;sdata=n1I1EQPO309YEeK%2BDts5kzKl4%2B46TIftH%2BKaOT0kPCE%3D&amp;reserved=0" TargetMode="External"/><Relationship Id="rId5" Type="http://schemas.openxmlformats.org/officeDocument/2006/relationships/hyperlink" Target="https://eur01.safelinks.protection.outlook.com/?url=http%3A%2F%2Fwww.1sandnes.no%2F&amp;data=04%7C01%7Clars.atle.andersen%40akerbp.com%7C66b3a3d7aca24d30352508d93bcefdfc%7C3b7e417083484aa4bfae06a3e1867469%7C0%7C0%7C637606582483691687%7CUnknown%7CTWFpbGZsb3d8eyJWIjoiMC4wLjAwMDAiLCJQIjoiV2luMzIiLCJBTiI6Ik1haWwiLCJXVCI6Mn0%3D%7C1000&amp;sdata=iE%2B%2FIy0fLxr9XOpmtRd13Ih23FlgpSAhNNTwrACTiic%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3647</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Atle Andersen</dc:creator>
  <cp:keywords/>
  <dc:description/>
  <cp:lastModifiedBy>Lars Atle Andersen</cp:lastModifiedBy>
  <cp:revision>1</cp:revision>
  <dcterms:created xsi:type="dcterms:W3CDTF">2021-07-02T08:25:00Z</dcterms:created>
  <dcterms:modified xsi:type="dcterms:W3CDTF">2021-07-02T08:26:00Z</dcterms:modified>
</cp:coreProperties>
</file>